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9195" w:type="dxa"/>
        <w:jc w:val="center"/>
        <w:tblLayout w:type="fixed"/>
        <w:tblCellMar>
          <w:top w:w="0" w:type="dxa"/>
          <w:left w:w="108" w:type="dxa"/>
          <w:bottom w:w="0" w:type="dxa"/>
          <w:right w:w="108" w:type="dxa"/>
        </w:tblCellMar>
      </w:tblPr>
      <w:tblGrid>
        <w:gridCol w:w="4855"/>
        <w:gridCol w:w="4340"/>
      </w:tblGrid>
      <w:tr w14:paraId="35251E82">
        <w:tblPrEx>
          <w:tblCellMar>
            <w:top w:w="0" w:type="dxa"/>
            <w:left w:w="108" w:type="dxa"/>
            <w:bottom w:w="0" w:type="dxa"/>
            <w:right w:w="108" w:type="dxa"/>
          </w:tblCellMar>
        </w:tblPrEx>
        <w:trPr>
          <w:jc w:val="center"/>
        </w:trPr>
        <w:tc>
          <w:tcPr>
            <w:tcW w:w="4855" w:type="dxa"/>
            <w:tcBorders>
              <w:top w:val="nil"/>
              <w:left w:val="nil"/>
              <w:bottom w:val="nil"/>
              <w:right w:val="nil"/>
            </w:tcBorders>
          </w:tcPr>
          <w:p w14:paraId="2C9EE0DD">
            <w:pPr>
              <w:ind w:right="-113"/>
            </w:pPr>
            <w:r>
              <w:drawing>
                <wp:inline distT="0" distB="0" distL="0" distR="0">
                  <wp:extent cx="1620520" cy="607695"/>
                  <wp:effectExtent l="0" t="0" r="0" b="1905"/>
                  <wp:docPr id="2026085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5248" name="图片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620520" cy="607695"/>
                          </a:xfrm>
                          <a:prstGeom prst="rect">
                            <a:avLst/>
                          </a:prstGeom>
                          <a:noFill/>
                          <a:ln>
                            <a:noFill/>
                          </a:ln>
                        </pic:spPr>
                      </pic:pic>
                    </a:graphicData>
                  </a:graphic>
                </wp:inline>
              </w:drawing>
            </w:r>
          </w:p>
          <w:p w14:paraId="4C381BE5">
            <w:pPr>
              <w:ind w:right="-113"/>
              <w:rPr>
                <w:sz w:val="18"/>
                <w:szCs w:val="18"/>
              </w:rPr>
            </w:pPr>
            <w:r>
              <w:drawing>
                <wp:inline distT="0" distB="0" distL="0" distR="0">
                  <wp:extent cx="5715" cy="514985"/>
                  <wp:effectExtent l="0" t="0" r="32385" b="0"/>
                  <wp:docPr id="1526057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7533"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715" cy="514985"/>
                          </a:xfrm>
                          <a:prstGeom prst="rect">
                            <a:avLst/>
                          </a:prstGeom>
                          <a:noFill/>
                          <a:ln>
                            <a:noFill/>
                          </a:ln>
                        </pic:spPr>
                      </pic:pic>
                    </a:graphicData>
                  </a:graphic>
                </wp:inline>
              </w:drawing>
            </w:r>
          </w:p>
        </w:tc>
        <w:tc>
          <w:tcPr>
            <w:tcW w:w="4340" w:type="dxa"/>
            <w:tcBorders>
              <w:top w:val="nil"/>
              <w:left w:val="nil"/>
              <w:bottom w:val="nil"/>
              <w:right w:val="nil"/>
            </w:tcBorders>
          </w:tcPr>
          <w:p w14:paraId="3FB5CECB">
            <w:pPr>
              <w:ind w:right="-113"/>
              <w:jc w:val="left"/>
              <w:rPr>
                <w:sz w:val="18"/>
                <w:szCs w:val="18"/>
              </w:rPr>
            </w:pPr>
          </w:p>
        </w:tc>
      </w:tr>
    </w:tbl>
    <w:p w14:paraId="0730AF86">
      <w:pPr>
        <w:widowControl/>
        <w:shd w:val="clear" w:color="auto" w:fill="FFFFFF"/>
        <w:spacing w:line="360" w:lineRule="auto"/>
        <w:jc w:val="left"/>
        <w:rPr>
          <w:rFonts w:eastAsia="仿宋_GB2312"/>
          <w:color w:val="000000"/>
          <w:kern w:val="0"/>
          <w:sz w:val="18"/>
          <w:szCs w:val="18"/>
        </w:rPr>
      </w:pPr>
      <w:r>
        <w:rPr>
          <w:rFonts w:ascii="FZXiaoBiaoSong-B05S" w:hAnsi="FZXiaoBiaoSong-B05S"/>
          <w:b/>
          <w:bCs/>
          <w:color w:val="000000"/>
          <w:kern w:val="0"/>
          <w:sz w:val="18"/>
          <w:szCs w:val="18"/>
        </w:rPr>
        <w:t>——《</w:t>
      </w:r>
      <w:r>
        <w:rPr>
          <w:rFonts w:hint="eastAsia" w:ascii="FZXiaoBiaoSong-B05S" w:hAnsi="FZXiaoBiaoSong-B05S"/>
          <w:b/>
          <w:bCs/>
          <w:color w:val="000000"/>
          <w:kern w:val="0"/>
          <w:sz w:val="18"/>
          <w:szCs w:val="18"/>
        </w:rPr>
        <w:t>人工智能方向专业能力实训</w:t>
      </w:r>
      <w:r>
        <w:rPr>
          <w:rFonts w:ascii="FZXiaoBiaoSong-B05S" w:hAnsi="FZXiaoBiaoSong-B05S"/>
          <w:b/>
          <w:bCs/>
          <w:color w:val="000000"/>
          <w:kern w:val="0"/>
          <w:sz w:val="18"/>
          <w:szCs w:val="18"/>
        </w:rPr>
        <w:t>》</w:t>
      </w:r>
      <w:r>
        <w:rPr>
          <w:rFonts w:hint="eastAsia" w:ascii="FZXiaoBiaoSong-B05S" w:hAnsi="FZXiaoBiaoSong-B05S"/>
          <w:b/>
          <w:bCs/>
          <w:color w:val="000000"/>
          <w:kern w:val="0"/>
          <w:sz w:val="18"/>
          <w:szCs w:val="18"/>
        </w:rPr>
        <w:t>课程作业</w:t>
      </w:r>
      <w:r>
        <w:rPr>
          <w:rFonts w:ascii="FZXiaoBiaoSong-B05S" w:hAnsi="FZXiaoBiaoSong-B05S"/>
          <w:b/>
          <w:bCs/>
          <w:color w:val="000000"/>
          <w:kern w:val="0"/>
          <w:sz w:val="18"/>
          <w:szCs w:val="18"/>
        </w:rPr>
        <w:t>——</w:t>
      </w:r>
    </w:p>
    <w:p w14:paraId="507D4152">
      <w:pPr>
        <w:widowControl/>
        <w:shd w:val="clear" w:color="auto" w:fill="FFFFFF"/>
        <w:spacing w:line="360" w:lineRule="auto"/>
        <w:ind w:firstLine="140" w:firstLineChars="50"/>
        <w:jc w:val="center"/>
        <w:rPr>
          <w:rFonts w:eastAsia="Lantinghei SC Demibold"/>
          <w:color w:val="000000"/>
          <w:kern w:val="0"/>
          <w:sz w:val="28"/>
          <w:szCs w:val="28"/>
        </w:rPr>
      </w:pPr>
      <w:r>
        <w:rPr>
          <w:rFonts w:eastAsia="Lantinghei SC Demibold"/>
          <w:color w:val="000000"/>
          <w:kern w:val="0"/>
          <w:sz w:val="28"/>
          <w:szCs w:val="28"/>
        </w:rPr>
        <w:t xml:space="preserve"> </w:t>
      </w:r>
    </w:p>
    <w:p w14:paraId="05954C18">
      <w:r>
        <w:t xml:space="preserve"> </w:t>
      </w:r>
    </w:p>
    <w:p w14:paraId="3D0ED3A6"/>
    <w:p w14:paraId="04AB9259">
      <w:pPr>
        <w:ind w:firstLine="2560" w:firstLineChars="800"/>
        <w:rPr>
          <w:rFonts w:ascii="黑体" w:hAnsi="黑体" w:eastAsia="黑体"/>
          <w:sz w:val="32"/>
          <w:szCs w:val="32"/>
        </w:rPr>
      </w:pPr>
      <w:r>
        <w:rPr>
          <w:rFonts w:hint="eastAsia" w:ascii="黑体" w:hAnsi="黑体" w:eastAsia="黑体"/>
          <w:sz w:val="32"/>
          <w:szCs w:val="32"/>
        </w:rPr>
        <w:t>智能监控系统设计报告</w:t>
      </w:r>
    </w:p>
    <w:p w14:paraId="435FA8EE">
      <w:pPr>
        <w:widowControl/>
        <w:shd w:val="clear" w:color="auto" w:fill="FFFFFF"/>
        <w:spacing w:line="360" w:lineRule="auto"/>
        <w:rPr>
          <w:color w:val="000000"/>
          <w:kern w:val="0"/>
          <w:sz w:val="28"/>
          <w:szCs w:val="28"/>
        </w:rPr>
      </w:pPr>
    </w:p>
    <w:p w14:paraId="0CCDD5B0">
      <w:pPr>
        <w:widowControl/>
        <w:shd w:val="clear" w:color="auto" w:fill="FFFFFF"/>
        <w:spacing w:line="360" w:lineRule="auto"/>
        <w:ind w:firstLine="2640"/>
        <w:rPr>
          <w:rFonts w:ascii="黑体" w:hAnsi="黑体" w:eastAsia="黑体"/>
          <w:bCs/>
          <w:color w:val="000000"/>
          <w:kern w:val="0"/>
          <w:sz w:val="28"/>
          <w:szCs w:val="28"/>
        </w:rPr>
      </w:pPr>
      <w:r>
        <w:rPr>
          <w:rFonts w:hint="eastAsia" w:ascii="黑体" w:hAnsi="黑体" w:eastAsia="黑体"/>
          <w:bCs/>
          <w:color w:val="000000"/>
          <w:kern w:val="0"/>
          <w:sz w:val="28"/>
          <w:szCs w:val="28"/>
        </w:rPr>
        <w:t xml:space="preserve"> </w:t>
      </w:r>
    </w:p>
    <w:p w14:paraId="747BAC9F">
      <w:pPr>
        <w:widowControl/>
        <w:shd w:val="clear" w:color="auto" w:fill="FFFFFF"/>
        <w:spacing w:line="360" w:lineRule="auto"/>
        <w:ind w:firstLine="2640"/>
        <w:rPr>
          <w:bCs/>
          <w:color w:val="000000"/>
          <w:kern w:val="0"/>
          <w:sz w:val="28"/>
          <w:szCs w:val="28"/>
        </w:rPr>
      </w:pPr>
      <w:r>
        <w:rPr>
          <w:bCs/>
          <w:color w:val="000000"/>
          <w:kern w:val="0"/>
          <w:sz w:val="28"/>
          <w:szCs w:val="28"/>
        </w:rPr>
        <w:t xml:space="preserve"> </w:t>
      </w:r>
    </w:p>
    <w:p w14:paraId="3C1A14E5">
      <w:pPr>
        <w:widowControl/>
        <w:shd w:val="clear" w:color="auto" w:fill="FFFFFF"/>
        <w:spacing w:line="360" w:lineRule="auto"/>
        <w:ind w:firstLine="2640"/>
        <w:rPr>
          <w:rFonts w:eastAsia="仿宋_GB2312"/>
          <w:bCs/>
          <w:color w:val="000000"/>
          <w:kern w:val="0"/>
          <w:sz w:val="28"/>
          <w:szCs w:val="28"/>
        </w:rPr>
      </w:pPr>
      <w:r>
        <w:rPr>
          <w:rFonts w:eastAsia="仿宋_GB2312"/>
          <w:bCs/>
          <w:color w:val="000000"/>
          <w:kern w:val="0"/>
          <w:sz w:val="28"/>
          <w:szCs w:val="28"/>
        </w:rPr>
        <w:t xml:space="preserve"> </w:t>
      </w:r>
    </w:p>
    <w:p w14:paraId="0C188AF0">
      <w:pPr>
        <w:widowControl/>
        <w:shd w:val="clear" w:color="auto" w:fill="FFFFFF"/>
        <w:spacing w:line="360" w:lineRule="auto"/>
        <w:ind w:firstLine="2640"/>
        <w:rPr>
          <w:rFonts w:eastAsia="仿宋_GB2312"/>
          <w:color w:val="000000"/>
          <w:kern w:val="0"/>
          <w:sz w:val="28"/>
          <w:szCs w:val="28"/>
        </w:rPr>
      </w:pPr>
      <w:r>
        <w:rPr>
          <w:rFonts w:ascii="仿宋_GB2312" w:hAnsi="仿宋_GB2312"/>
          <w:bCs/>
          <w:color w:val="000000"/>
          <w:kern w:val="0"/>
          <w:sz w:val="28"/>
          <w:szCs w:val="28"/>
        </w:rPr>
        <w:t>学</w:t>
      </w:r>
      <w:r>
        <w:rPr>
          <w:rFonts w:eastAsia="仿宋_GB2312"/>
          <w:bCs/>
          <w:color w:val="000000"/>
          <w:kern w:val="0"/>
          <w:sz w:val="28"/>
          <w:szCs w:val="28"/>
        </w:rPr>
        <w:t xml:space="preserve">    </w:t>
      </w:r>
      <w:r>
        <w:rPr>
          <w:rFonts w:ascii="仿宋_GB2312" w:hAnsi="仿宋_GB2312"/>
          <w:bCs/>
          <w:color w:val="000000"/>
          <w:kern w:val="0"/>
          <w:sz w:val="28"/>
          <w:szCs w:val="28"/>
        </w:rPr>
        <w:t>院：计算机学院</w:t>
      </w:r>
    </w:p>
    <w:p w14:paraId="5E50FAF7">
      <w:pPr>
        <w:widowControl/>
        <w:shd w:val="clear" w:color="auto" w:fill="FFFFFF"/>
        <w:spacing w:line="360" w:lineRule="auto"/>
        <w:ind w:firstLine="2640"/>
        <w:rPr>
          <w:rFonts w:eastAsia="仿宋_GB2312"/>
          <w:bCs/>
          <w:color w:val="000000"/>
          <w:kern w:val="0"/>
          <w:sz w:val="28"/>
          <w:szCs w:val="28"/>
        </w:rPr>
      </w:pPr>
      <w:r>
        <w:rPr>
          <w:rFonts w:ascii="仿宋_GB2312" w:hAnsi="仿宋_GB2312"/>
          <w:bCs/>
          <w:color w:val="000000"/>
          <w:kern w:val="0"/>
          <w:sz w:val="28"/>
          <w:szCs w:val="28"/>
        </w:rPr>
        <w:t>专</w:t>
      </w:r>
      <w:r>
        <w:rPr>
          <w:rFonts w:eastAsia="仿宋_GB2312"/>
          <w:bCs/>
          <w:color w:val="000000"/>
          <w:kern w:val="0"/>
          <w:sz w:val="28"/>
          <w:szCs w:val="28"/>
        </w:rPr>
        <w:t xml:space="preserve">    </w:t>
      </w:r>
      <w:r>
        <w:rPr>
          <w:rFonts w:ascii="仿宋_GB2312" w:hAnsi="仿宋_GB2312"/>
          <w:bCs/>
          <w:color w:val="000000"/>
          <w:kern w:val="0"/>
          <w:sz w:val="28"/>
          <w:szCs w:val="28"/>
        </w:rPr>
        <w:t>业：计算机科学与技术</w:t>
      </w:r>
    </w:p>
    <w:p w14:paraId="16416AFF">
      <w:pPr>
        <w:widowControl/>
        <w:shd w:val="clear" w:color="auto" w:fill="FFFFFF"/>
        <w:spacing w:line="360" w:lineRule="auto"/>
        <w:ind w:firstLine="2640"/>
        <w:rPr>
          <w:rFonts w:eastAsia="仿宋_GB2312"/>
          <w:color w:val="000000"/>
          <w:kern w:val="0"/>
          <w:sz w:val="28"/>
          <w:szCs w:val="28"/>
        </w:rPr>
      </w:pPr>
      <w:r>
        <w:rPr>
          <w:rFonts w:ascii="仿宋_GB2312" w:hAnsi="仿宋_GB2312"/>
          <w:bCs/>
          <w:color w:val="000000"/>
          <w:kern w:val="0"/>
          <w:sz w:val="28"/>
          <w:szCs w:val="28"/>
        </w:rPr>
        <w:t>姓</w:t>
      </w:r>
      <w:r>
        <w:rPr>
          <w:rFonts w:eastAsia="仿宋_GB2312"/>
          <w:bCs/>
          <w:color w:val="000000"/>
          <w:kern w:val="0"/>
          <w:sz w:val="28"/>
          <w:szCs w:val="28"/>
        </w:rPr>
        <w:t xml:space="preserve">     </w:t>
      </w:r>
      <w:r>
        <w:rPr>
          <w:rFonts w:ascii="仿宋_GB2312" w:hAnsi="仿宋_GB2312"/>
          <w:bCs/>
          <w:color w:val="000000"/>
          <w:kern w:val="0"/>
          <w:sz w:val="28"/>
          <w:szCs w:val="28"/>
        </w:rPr>
        <w:t>名：兰凯</w:t>
      </w:r>
    </w:p>
    <w:p w14:paraId="21F7E168">
      <w:pPr>
        <w:widowControl/>
        <w:shd w:val="clear" w:color="auto" w:fill="FFFFFF"/>
        <w:spacing w:line="360" w:lineRule="auto"/>
        <w:ind w:firstLine="2640"/>
        <w:rPr>
          <w:rFonts w:eastAsia="仿宋_GB2312"/>
          <w:color w:val="000000"/>
          <w:kern w:val="0"/>
          <w:sz w:val="28"/>
          <w:szCs w:val="28"/>
        </w:rPr>
      </w:pPr>
      <w:r>
        <w:rPr>
          <w:rFonts w:ascii="仿宋_GB2312" w:hAnsi="仿宋_GB2312"/>
          <w:color w:val="000000"/>
          <w:kern w:val="0"/>
          <w:sz w:val="28"/>
          <w:szCs w:val="28"/>
        </w:rPr>
        <w:t>学</w:t>
      </w:r>
      <w:r>
        <w:rPr>
          <w:rFonts w:eastAsia="仿宋_GB2312"/>
          <w:color w:val="000000"/>
          <w:kern w:val="0"/>
          <w:sz w:val="28"/>
          <w:szCs w:val="28"/>
        </w:rPr>
        <w:t xml:space="preserve">   </w:t>
      </w:r>
      <w:r>
        <w:rPr>
          <w:rFonts w:ascii="仿宋_GB2312" w:hAnsi="仿宋_GB2312"/>
          <w:color w:val="000000"/>
          <w:kern w:val="0"/>
          <w:sz w:val="28"/>
          <w:szCs w:val="28"/>
        </w:rPr>
        <w:t>号：</w:t>
      </w:r>
      <w:r>
        <w:rPr>
          <w:rFonts w:eastAsia="仿宋_GB2312"/>
          <w:color w:val="000000"/>
          <w:kern w:val="0"/>
          <w:sz w:val="28"/>
          <w:szCs w:val="28"/>
        </w:rPr>
        <w:t>0211122371</w:t>
      </w:r>
    </w:p>
    <w:p w14:paraId="1E752592">
      <w:pPr>
        <w:widowControl/>
        <w:shd w:val="clear" w:color="auto" w:fill="FFFFFF"/>
        <w:spacing w:line="360" w:lineRule="auto"/>
        <w:ind w:firstLine="2640"/>
        <w:rPr>
          <w:rFonts w:eastAsia="仿宋_GB2312"/>
          <w:color w:val="000000"/>
          <w:kern w:val="0"/>
          <w:sz w:val="28"/>
          <w:szCs w:val="28"/>
        </w:rPr>
      </w:pPr>
      <w:r>
        <w:rPr>
          <w:rFonts w:ascii="仿宋_GB2312" w:hAnsi="仿宋_GB2312"/>
          <w:bCs/>
          <w:color w:val="000000"/>
          <w:kern w:val="0"/>
          <w:sz w:val="28"/>
          <w:szCs w:val="28"/>
        </w:rPr>
        <w:t>指导教师：</w:t>
      </w:r>
      <w:r>
        <w:rPr>
          <w:rFonts w:hint="eastAsia" w:ascii="仿宋_GB2312" w:hAnsi="仿宋_GB2312"/>
          <w:bCs/>
          <w:color w:val="000000"/>
          <w:kern w:val="0"/>
          <w:sz w:val="28"/>
          <w:szCs w:val="28"/>
        </w:rPr>
        <w:t>荆明老师</w:t>
      </w:r>
    </w:p>
    <w:p w14:paraId="5C9C3EF1">
      <w:pPr>
        <w:widowControl/>
        <w:shd w:val="clear" w:color="auto" w:fill="FFFFFF"/>
        <w:spacing w:line="360" w:lineRule="auto"/>
        <w:ind w:firstLine="2640"/>
        <w:rPr>
          <w:rFonts w:eastAsia="仿宋_GB2312"/>
          <w:color w:val="000000"/>
          <w:kern w:val="0"/>
          <w:sz w:val="28"/>
          <w:szCs w:val="28"/>
        </w:rPr>
      </w:pPr>
      <w:r>
        <w:rPr>
          <w:rFonts w:eastAsia="仿宋_GB2312"/>
          <w:b/>
          <w:bCs/>
          <w:color w:val="000000"/>
          <w:kern w:val="0"/>
          <w:sz w:val="28"/>
          <w:szCs w:val="28"/>
        </w:rPr>
        <w:t xml:space="preserve"> </w:t>
      </w:r>
    </w:p>
    <w:p w14:paraId="4057448A">
      <w:pPr>
        <w:widowControl/>
        <w:shd w:val="clear" w:color="auto" w:fill="FFFFFF"/>
        <w:spacing w:line="360" w:lineRule="auto"/>
        <w:ind w:firstLine="2640"/>
        <w:rPr>
          <w:rFonts w:eastAsia="仿宋_GB2312"/>
          <w:b/>
          <w:bCs/>
          <w:color w:val="000000"/>
          <w:kern w:val="0"/>
          <w:sz w:val="28"/>
          <w:szCs w:val="28"/>
        </w:rPr>
      </w:pPr>
      <w:r>
        <w:rPr>
          <w:rFonts w:eastAsia="仿宋_GB2312"/>
          <w:b/>
          <w:bCs/>
          <w:color w:val="000000"/>
          <w:kern w:val="0"/>
          <w:sz w:val="28"/>
          <w:szCs w:val="28"/>
        </w:rPr>
        <w:t xml:space="preserve"> </w:t>
      </w:r>
    </w:p>
    <w:p w14:paraId="60FE9781">
      <w:pPr>
        <w:widowControl/>
        <w:shd w:val="clear" w:color="auto" w:fill="FFFFFF"/>
        <w:spacing w:line="360" w:lineRule="auto"/>
        <w:ind w:firstLine="2640"/>
        <w:rPr>
          <w:rFonts w:eastAsia="仿宋_GB2312"/>
          <w:b/>
          <w:bCs/>
          <w:color w:val="000000"/>
          <w:kern w:val="0"/>
          <w:sz w:val="28"/>
          <w:szCs w:val="28"/>
        </w:rPr>
      </w:pPr>
      <w:r>
        <w:rPr>
          <w:rFonts w:eastAsia="仿宋_GB2312"/>
          <w:b/>
          <w:bCs/>
          <w:color w:val="000000"/>
          <w:kern w:val="0"/>
          <w:sz w:val="28"/>
          <w:szCs w:val="28"/>
        </w:rPr>
        <w:t xml:space="preserve"> </w:t>
      </w:r>
    </w:p>
    <w:p w14:paraId="78897435">
      <w:pPr>
        <w:widowControl/>
        <w:shd w:val="clear" w:color="auto" w:fill="FFFFFF"/>
        <w:spacing w:line="360" w:lineRule="auto"/>
        <w:ind w:firstLine="2640"/>
        <w:rPr>
          <w:rFonts w:eastAsia="仿宋_GB2312"/>
          <w:color w:val="000000"/>
          <w:kern w:val="0"/>
          <w:sz w:val="28"/>
          <w:szCs w:val="28"/>
        </w:rPr>
      </w:pPr>
      <w:r>
        <w:rPr>
          <w:rFonts w:eastAsia="仿宋_GB2312"/>
          <w:color w:val="000000"/>
          <w:kern w:val="0"/>
          <w:sz w:val="28"/>
          <w:szCs w:val="28"/>
        </w:rPr>
        <w:t xml:space="preserve"> </w:t>
      </w:r>
    </w:p>
    <w:p w14:paraId="008B8E73">
      <w:pPr>
        <w:widowControl/>
        <w:shd w:val="clear" w:color="auto" w:fill="FFFFFF"/>
        <w:spacing w:line="360" w:lineRule="auto"/>
        <w:ind w:firstLine="2520" w:firstLineChars="900"/>
        <w:rPr>
          <w:rFonts w:eastAsia="仿宋_GB2312"/>
          <w:bCs/>
          <w:color w:val="000000"/>
          <w:kern w:val="0"/>
          <w:sz w:val="28"/>
          <w:szCs w:val="28"/>
        </w:rPr>
      </w:pPr>
      <w:r>
        <w:rPr>
          <w:rFonts w:ascii="仿宋_GB2312" w:hAnsi="仿宋_GB2312"/>
          <w:bCs/>
          <w:color w:val="000000"/>
          <w:kern w:val="0"/>
          <w:sz w:val="28"/>
          <w:szCs w:val="28"/>
        </w:rPr>
        <w:t>二</w:t>
      </w:r>
      <w:r>
        <w:rPr>
          <w:rFonts w:hint="eastAsia" w:ascii="微软雅黑" w:hAnsi="微软雅黑" w:eastAsia="微软雅黑"/>
          <w:bCs/>
          <w:color w:val="000000"/>
          <w:kern w:val="0"/>
          <w:sz w:val="28"/>
          <w:szCs w:val="28"/>
        </w:rPr>
        <w:t>〇</w:t>
      </w:r>
      <w:r>
        <w:rPr>
          <w:rFonts w:hint="eastAsia" w:ascii="仿宋_GB2312" w:hAnsi="仿宋_GB2312"/>
          <w:bCs/>
          <w:color w:val="000000"/>
          <w:kern w:val="0"/>
          <w:sz w:val="28"/>
          <w:szCs w:val="28"/>
        </w:rPr>
        <w:t>二四</w:t>
      </w:r>
      <w:r>
        <w:rPr>
          <w:rFonts w:ascii="仿宋_GB2312" w:hAnsi="仿宋_GB2312"/>
          <w:bCs/>
          <w:color w:val="000000"/>
          <w:kern w:val="0"/>
          <w:sz w:val="28"/>
          <w:szCs w:val="28"/>
        </w:rPr>
        <w:t>年</w:t>
      </w:r>
      <w:r>
        <w:rPr>
          <w:rFonts w:eastAsia="仿宋_GB2312"/>
          <w:bCs/>
          <w:color w:val="000000"/>
          <w:kern w:val="0"/>
          <w:sz w:val="28"/>
          <w:szCs w:val="28"/>
        </w:rPr>
        <w:t xml:space="preserve"> </w:t>
      </w:r>
      <w:r>
        <w:rPr>
          <w:rFonts w:hint="eastAsia" w:eastAsiaTheme="minorEastAsia"/>
          <w:bCs/>
          <w:color w:val="000000"/>
          <w:kern w:val="0"/>
          <w:sz w:val="28"/>
          <w:szCs w:val="28"/>
        </w:rPr>
        <w:t>7</w:t>
      </w:r>
      <w:r>
        <w:rPr>
          <w:rFonts w:eastAsia="仿宋_GB2312"/>
          <w:bCs/>
          <w:color w:val="000000"/>
          <w:kern w:val="0"/>
          <w:sz w:val="28"/>
          <w:szCs w:val="28"/>
        </w:rPr>
        <w:t xml:space="preserve"> </w:t>
      </w:r>
      <w:r>
        <w:rPr>
          <w:rFonts w:ascii="仿宋_GB2312" w:hAnsi="仿宋_GB2312"/>
          <w:bCs/>
          <w:color w:val="000000"/>
          <w:kern w:val="0"/>
          <w:sz w:val="28"/>
          <w:szCs w:val="28"/>
        </w:rPr>
        <w:t>月</w:t>
      </w:r>
      <w:r>
        <w:rPr>
          <w:rFonts w:eastAsia="仿宋_GB2312"/>
          <w:bCs/>
          <w:color w:val="000000"/>
          <w:kern w:val="0"/>
          <w:sz w:val="28"/>
          <w:szCs w:val="28"/>
        </w:rPr>
        <w:t xml:space="preserve"> </w:t>
      </w:r>
      <w:r>
        <w:rPr>
          <w:rFonts w:hint="eastAsia" w:eastAsiaTheme="minorEastAsia"/>
          <w:bCs/>
          <w:color w:val="000000"/>
          <w:kern w:val="0"/>
          <w:sz w:val="28"/>
          <w:szCs w:val="28"/>
        </w:rPr>
        <w:t>4</w:t>
      </w:r>
      <w:r>
        <w:rPr>
          <w:rFonts w:eastAsia="仿宋_GB2312"/>
          <w:bCs/>
          <w:color w:val="000000"/>
          <w:kern w:val="0"/>
          <w:sz w:val="28"/>
          <w:szCs w:val="28"/>
        </w:rPr>
        <w:t xml:space="preserve"> </w:t>
      </w:r>
      <w:r>
        <w:rPr>
          <w:rFonts w:ascii="仿宋_GB2312" w:hAnsi="仿宋_GB2312"/>
          <w:bCs/>
          <w:color w:val="000000"/>
          <w:kern w:val="0"/>
          <w:sz w:val="28"/>
          <w:szCs w:val="28"/>
        </w:rPr>
        <w:t>日</w:t>
      </w:r>
    </w:p>
    <w:p w14:paraId="568AE168">
      <w:pPr>
        <w:widowControl/>
        <w:shd w:val="clear" w:color="auto" w:fill="FFFFFF"/>
        <w:spacing w:line="360" w:lineRule="auto"/>
        <w:rPr>
          <w:rFonts w:eastAsia="仿宋_GB2312"/>
          <w:color w:val="000000"/>
          <w:kern w:val="0"/>
          <w:sz w:val="18"/>
          <w:szCs w:val="18"/>
        </w:rPr>
      </w:pPr>
      <w:bookmarkStart w:id="0" w:name="_Toc91171313"/>
      <w:bookmarkEnd w:id="0"/>
      <w:r>
        <w:rPr>
          <w:rFonts w:hint="eastAsia" w:ascii="宋体" w:hAnsi="宋体"/>
          <w:color w:val="000000"/>
          <w:kern w:val="0"/>
          <w:sz w:val="44"/>
          <w:szCs w:val="44"/>
        </w:rPr>
        <w:br w:type="page"/>
      </w:r>
    </w:p>
    <w:sdt>
      <w:sdtPr>
        <w:rPr>
          <w:rFonts w:ascii="Calibri" w:hAnsi="Calibri" w:eastAsia="宋体" w:cs="Times New Roman"/>
          <w:color w:val="auto"/>
          <w:kern w:val="2"/>
          <w:sz w:val="21"/>
          <w:szCs w:val="21"/>
          <w:lang w:val="zh-CN"/>
        </w:rPr>
        <w:id w:val="1704676387"/>
        <w:docPartObj>
          <w:docPartGallery w:val="Table of Contents"/>
          <w:docPartUnique/>
        </w:docPartObj>
      </w:sdtPr>
      <w:sdtEndPr>
        <w:rPr>
          <w:rFonts w:ascii="Calibri" w:hAnsi="Calibri" w:eastAsia="宋体" w:cs="Times New Roman"/>
          <w:b/>
          <w:bCs/>
          <w:color w:val="auto"/>
          <w:kern w:val="2"/>
          <w:sz w:val="28"/>
          <w:szCs w:val="28"/>
          <w:lang w:val="zh-CN"/>
        </w:rPr>
      </w:sdtEndPr>
      <w:sdtContent>
        <w:p w14:paraId="443B599B">
          <w:pPr>
            <w:pStyle w:val="29"/>
          </w:pPr>
          <w:r>
            <w:rPr>
              <w:lang w:val="zh-CN"/>
            </w:rPr>
            <w:t>目录</w:t>
          </w:r>
        </w:p>
        <w:p w14:paraId="1F6D256F">
          <w:pPr>
            <w:pStyle w:val="9"/>
            <w:tabs>
              <w:tab w:val="right" w:leader="dot" w:pos="8296"/>
            </w:tabs>
            <w:rPr>
              <w:rFonts w:asciiTheme="minorHAnsi" w:hAnsiTheme="minorHAnsi" w:eastAsiaTheme="minorEastAsia" w:cstheme="minorBidi"/>
              <w:szCs w:val="22"/>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r>
            <w:fldChar w:fldCharType="begin"/>
          </w:r>
          <w:r>
            <w:instrText xml:space="preserve"> HYPERLINK \l "_Toc171286604" </w:instrText>
          </w:r>
          <w:r>
            <w:fldChar w:fldCharType="separate"/>
          </w:r>
          <w:r>
            <w:rPr>
              <w:rStyle w:val="17"/>
              <w:rFonts w:ascii="黑体" w:hAnsi="黑体" w:eastAsia="黑体"/>
            </w:rPr>
            <w:t>一、项目介绍</w:t>
          </w:r>
          <w:r>
            <w:tab/>
          </w:r>
          <w:r>
            <w:fldChar w:fldCharType="begin"/>
          </w:r>
          <w:r>
            <w:instrText xml:space="preserve"> PAGEREF _Toc171286604 \h </w:instrText>
          </w:r>
          <w:r>
            <w:fldChar w:fldCharType="separate"/>
          </w:r>
          <w:r>
            <w:t>3</w:t>
          </w:r>
          <w:r>
            <w:fldChar w:fldCharType="end"/>
          </w:r>
          <w:r>
            <w:fldChar w:fldCharType="end"/>
          </w:r>
        </w:p>
        <w:p w14:paraId="59088AD6">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"_Toc171286605" </w:instrText>
          </w:r>
          <w:r>
            <w:fldChar w:fldCharType="separate"/>
          </w:r>
          <w:r>
            <w:rPr>
              <w:rStyle w:val="17"/>
              <w:rFonts w:ascii="宋体" w:hAnsi="宋体"/>
            </w:rPr>
            <w:t>（一）简要背景</w:t>
          </w:r>
          <w:r>
            <w:tab/>
          </w:r>
          <w:r>
            <w:fldChar w:fldCharType="begin"/>
          </w:r>
          <w:r>
            <w:instrText xml:space="preserve"> PAGEREF _Toc171286605 \h </w:instrText>
          </w:r>
          <w:r>
            <w:fldChar w:fldCharType="separate"/>
          </w:r>
          <w:r>
            <w:t>3</w:t>
          </w:r>
          <w:r>
            <w:fldChar w:fldCharType="end"/>
          </w:r>
          <w:r>
            <w:fldChar w:fldCharType="end"/>
          </w:r>
        </w:p>
        <w:p w14:paraId="0C9B9B60">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"_Toc171286606" </w:instrText>
          </w:r>
          <w:r>
            <w:fldChar w:fldCharType="separate"/>
          </w:r>
          <w:r>
            <w:rPr>
              <w:rStyle w:val="17"/>
              <w:rFonts w:ascii="宋体" w:hAnsi="宋体"/>
            </w:rPr>
            <w:t>（二）功能介绍</w:t>
          </w:r>
          <w:r>
            <w:tab/>
          </w:r>
          <w:r>
            <w:fldChar w:fldCharType="begin"/>
          </w:r>
          <w:r>
            <w:instrText xml:space="preserve"> PAGEREF _Toc171286606 \h </w:instrText>
          </w:r>
          <w:r>
            <w:fldChar w:fldCharType="separate"/>
          </w:r>
          <w:r>
            <w:t>3</w:t>
          </w:r>
          <w:r>
            <w:fldChar w:fldCharType="end"/>
          </w:r>
          <w:r>
            <w:fldChar w:fldCharType="end"/>
          </w:r>
        </w:p>
        <w:p w14:paraId="367352C7">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"_Toc171286607" </w:instrText>
          </w:r>
          <w:r>
            <w:fldChar w:fldCharType="separate"/>
          </w:r>
          <w:r>
            <w:rPr>
              <w:rStyle w:val="17"/>
              <w:rFonts w:ascii="宋体" w:hAnsi="宋体"/>
            </w:rPr>
            <w:t>（三）使用场景</w:t>
          </w:r>
          <w:r>
            <w:tab/>
          </w:r>
          <w:r>
            <w:fldChar w:fldCharType="begin"/>
          </w:r>
          <w:r>
            <w:instrText xml:space="preserve"> PAGEREF _Toc171286607 \h </w:instrText>
          </w:r>
          <w:r>
            <w:fldChar w:fldCharType="separate"/>
          </w:r>
          <w:r>
            <w:t>3</w:t>
          </w:r>
          <w:r>
            <w:fldChar w:fldCharType="end"/>
          </w:r>
          <w:r>
            <w:fldChar w:fldCharType="end"/>
          </w:r>
        </w:p>
        <w:p w14:paraId="3AECD763">
          <w:pPr>
            <w:pStyle w:val="9"/>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"_Toc171286608" </w:instrText>
          </w:r>
          <w:r>
            <w:fldChar w:fldCharType="separate"/>
          </w:r>
          <w:r>
            <w:rPr>
              <w:rStyle w:val="17"/>
              <w:rFonts w:ascii="黑体" w:hAnsi="黑体" w:eastAsia="黑体"/>
            </w:rPr>
            <w:t>二、功能结构</w:t>
          </w:r>
          <w:r>
            <w:tab/>
          </w:r>
          <w:r>
            <w:fldChar w:fldCharType="begin"/>
          </w:r>
          <w:r>
            <w:instrText xml:space="preserve"> PAGEREF _Toc171286608 \h </w:instrText>
          </w:r>
          <w:r>
            <w:fldChar w:fldCharType="separate"/>
          </w:r>
          <w:r>
            <w:t>3</w:t>
          </w:r>
          <w:r>
            <w:fldChar w:fldCharType="end"/>
          </w:r>
          <w:r>
            <w:fldChar w:fldCharType="end"/>
          </w:r>
        </w:p>
        <w:p w14:paraId="4249AE40">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"_Toc171286609" </w:instrText>
          </w:r>
          <w:r>
            <w:fldChar w:fldCharType="separate"/>
          </w:r>
          <w:r>
            <w:rPr>
              <w:rStyle w:val="17"/>
              <w:rFonts w:ascii="宋体" w:hAnsi="宋体"/>
            </w:rPr>
            <w:t>（一）功能结构图</w:t>
          </w:r>
          <w:r>
            <w:tab/>
          </w:r>
          <w:r>
            <w:fldChar w:fldCharType="begin"/>
          </w:r>
          <w:r>
            <w:instrText xml:space="preserve"> PAGEREF _Toc171286609 \h </w:instrText>
          </w:r>
          <w:r>
            <w:fldChar w:fldCharType="separate"/>
          </w:r>
          <w:r>
            <w:t>3</w:t>
          </w:r>
          <w:r>
            <w:fldChar w:fldCharType="end"/>
          </w:r>
          <w:r>
            <w:fldChar w:fldCharType="end"/>
          </w:r>
        </w:p>
        <w:p w14:paraId="07AD8473">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"_Toc171286610" </w:instrText>
          </w:r>
          <w:r>
            <w:fldChar w:fldCharType="separate"/>
          </w:r>
          <w:r>
            <w:rPr>
              <w:rStyle w:val="17"/>
              <w:rFonts w:ascii="宋体" w:hAnsi="宋体"/>
            </w:rPr>
            <w:t>（二）功能细节描述</w:t>
          </w:r>
          <w:r>
            <w:tab/>
          </w:r>
          <w:r>
            <w:fldChar w:fldCharType="begin"/>
          </w:r>
          <w:r>
            <w:instrText xml:space="preserve"> PAGEREF _Toc171286610 \h </w:instrText>
          </w:r>
          <w:r>
            <w:fldChar w:fldCharType="separate"/>
          </w:r>
          <w:r>
            <w:t>3</w:t>
          </w:r>
          <w:r>
            <w:fldChar w:fldCharType="end"/>
          </w:r>
          <w:r>
            <w:fldChar w:fldCharType="end"/>
          </w:r>
        </w:p>
        <w:p w14:paraId="0649EDB7">
          <w:pPr>
            <w:pStyle w:val="9"/>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"_Toc171286611" </w:instrText>
          </w:r>
          <w:r>
            <w:fldChar w:fldCharType="separate"/>
          </w:r>
          <w:r>
            <w:rPr>
              <w:rStyle w:val="17"/>
              <w:rFonts w:ascii="黑体" w:hAnsi="黑体" w:eastAsia="黑体"/>
            </w:rPr>
            <w:t>三、基于用户的流程图</w:t>
          </w:r>
          <w:r>
            <w:tab/>
          </w:r>
          <w:r>
            <w:fldChar w:fldCharType="begin"/>
          </w:r>
          <w:r>
            <w:instrText xml:space="preserve"> PAGEREF _Toc171286611 \h </w:instrText>
          </w:r>
          <w:r>
            <w:fldChar w:fldCharType="separate"/>
          </w:r>
          <w:r>
            <w:t>3</w:t>
          </w:r>
          <w:r>
            <w:fldChar w:fldCharType="end"/>
          </w:r>
          <w:r>
            <w:fldChar w:fldCharType="end"/>
          </w:r>
        </w:p>
        <w:p w14:paraId="61AB6833">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"_Toc171286612" </w:instrText>
          </w:r>
          <w:r>
            <w:fldChar w:fldCharType="separate"/>
          </w:r>
          <w:r>
            <w:rPr>
              <w:rStyle w:val="17"/>
              <w:rFonts w:ascii="宋体" w:hAnsi="宋体"/>
            </w:rPr>
            <w:t>（一）注册</w:t>
          </w:r>
          <w:r>
            <w:tab/>
          </w:r>
          <w:r>
            <w:fldChar w:fldCharType="begin"/>
          </w:r>
          <w:r>
            <w:instrText xml:space="preserve"> PAGEREF _Toc171286612 \h </w:instrText>
          </w:r>
          <w:r>
            <w:fldChar w:fldCharType="separate"/>
          </w:r>
          <w:r>
            <w:t>3</w:t>
          </w:r>
          <w:r>
            <w:fldChar w:fldCharType="end"/>
          </w:r>
          <w:r>
            <w:fldChar w:fldCharType="end"/>
          </w:r>
        </w:p>
        <w:p w14:paraId="5684B448">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"_Toc171286613" </w:instrText>
          </w:r>
          <w:r>
            <w:fldChar w:fldCharType="separate"/>
          </w:r>
          <w:r>
            <w:rPr>
              <w:rStyle w:val="17"/>
              <w:rFonts w:ascii="宋体" w:hAnsi="宋体"/>
            </w:rPr>
            <w:t>（二）账号登录</w:t>
          </w:r>
          <w:r>
            <w:tab/>
          </w:r>
          <w:r>
            <w:fldChar w:fldCharType="begin"/>
          </w:r>
          <w:r>
            <w:instrText xml:space="preserve"> PAGEREF _Toc171286613 \h </w:instrText>
          </w:r>
          <w:r>
            <w:fldChar w:fldCharType="separate"/>
          </w:r>
          <w:r>
            <w:t>3</w:t>
          </w:r>
          <w:r>
            <w:fldChar w:fldCharType="end"/>
          </w:r>
          <w:r>
            <w:fldChar w:fldCharType="end"/>
          </w:r>
        </w:p>
        <w:p w14:paraId="33C7723C">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"_Toc171286614" </w:instrText>
          </w:r>
          <w:r>
            <w:fldChar w:fldCharType="separate"/>
          </w:r>
          <w:r>
            <w:rPr>
              <w:rStyle w:val="17"/>
              <w:rFonts w:ascii="宋体" w:hAnsi="宋体"/>
            </w:rPr>
            <w:t>（三）刷脸登录</w:t>
          </w:r>
          <w:r>
            <w:tab/>
          </w:r>
          <w:r>
            <w:fldChar w:fldCharType="begin"/>
          </w:r>
          <w:r>
            <w:instrText xml:space="preserve"> PAGEREF _Toc171286614 \h </w:instrText>
          </w:r>
          <w:r>
            <w:fldChar w:fldCharType="separate"/>
          </w:r>
          <w:r>
            <w:t>3</w:t>
          </w:r>
          <w:r>
            <w:fldChar w:fldCharType="end"/>
          </w:r>
          <w:r>
            <w:fldChar w:fldCharType="end"/>
          </w:r>
        </w:p>
        <w:p w14:paraId="2F5160D7">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"_Toc171286615" </w:instrText>
          </w:r>
          <w:r>
            <w:fldChar w:fldCharType="separate"/>
          </w:r>
          <w:r>
            <w:rPr>
              <w:rStyle w:val="17"/>
              <w:rFonts w:ascii="宋体" w:hAnsi="宋体"/>
            </w:rPr>
            <w:t>（四）人脸录入</w:t>
          </w:r>
          <w:r>
            <w:tab/>
          </w:r>
          <w:r>
            <w:fldChar w:fldCharType="begin"/>
          </w:r>
          <w:r>
            <w:instrText xml:space="preserve"> PAGEREF _Toc171286615 \h </w:instrText>
          </w:r>
          <w:r>
            <w:fldChar w:fldCharType="separate"/>
          </w:r>
          <w:r>
            <w:t>3</w:t>
          </w:r>
          <w:r>
            <w:fldChar w:fldCharType="end"/>
          </w:r>
          <w:r>
            <w:fldChar w:fldCharType="end"/>
          </w:r>
        </w:p>
        <w:p w14:paraId="4B153888">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"_Toc171286616" </w:instrText>
          </w:r>
          <w:r>
            <w:fldChar w:fldCharType="separate"/>
          </w:r>
          <w:r>
            <w:rPr>
              <w:rStyle w:val="17"/>
              <w:rFonts w:ascii="宋体" w:hAnsi="宋体"/>
            </w:rPr>
            <w:t>（五）密码修改</w:t>
          </w:r>
          <w:r>
            <w:tab/>
          </w:r>
          <w:r>
            <w:fldChar w:fldCharType="begin"/>
          </w:r>
          <w:r>
            <w:instrText xml:space="preserve"> PAGEREF _Toc171286616 \h </w:instrText>
          </w:r>
          <w:r>
            <w:fldChar w:fldCharType="separate"/>
          </w:r>
          <w:r>
            <w:t>3</w:t>
          </w:r>
          <w:r>
            <w:fldChar w:fldCharType="end"/>
          </w:r>
          <w:r>
            <w:fldChar w:fldCharType="end"/>
          </w:r>
        </w:p>
        <w:p w14:paraId="236FE105">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"_Toc171286617" </w:instrText>
          </w:r>
          <w:r>
            <w:fldChar w:fldCharType="separate"/>
          </w:r>
          <w:r>
            <w:rPr>
              <w:rStyle w:val="17"/>
              <w:rFonts w:ascii="宋体" w:hAnsi="宋体"/>
            </w:rPr>
            <w:t>（六）人流量统计</w:t>
          </w:r>
          <w:r>
            <w:tab/>
          </w:r>
          <w:r>
            <w:fldChar w:fldCharType="begin"/>
          </w:r>
          <w:r>
            <w:instrText xml:space="preserve"> PAGEREF _Toc171286617 \h </w:instrText>
          </w:r>
          <w:r>
            <w:fldChar w:fldCharType="separate"/>
          </w:r>
          <w:r>
            <w:t>3</w:t>
          </w:r>
          <w:r>
            <w:fldChar w:fldCharType="end"/>
          </w:r>
          <w:r>
            <w:fldChar w:fldCharType="end"/>
          </w:r>
        </w:p>
        <w:p w14:paraId="1115DB04">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"_Toc171286618" </w:instrText>
          </w:r>
          <w:r>
            <w:fldChar w:fldCharType="separate"/>
          </w:r>
          <w:r>
            <w:rPr>
              <w:rStyle w:val="17"/>
              <w:rFonts w:ascii="宋体" w:hAnsi="宋体"/>
            </w:rPr>
            <w:t>（七）异常行为检测</w:t>
          </w:r>
          <w:r>
            <w:tab/>
          </w:r>
          <w:r>
            <w:fldChar w:fldCharType="begin"/>
          </w:r>
          <w:r>
            <w:instrText xml:space="preserve"> PAGEREF _Toc171286618 \h </w:instrText>
          </w:r>
          <w:r>
            <w:fldChar w:fldCharType="separate"/>
          </w:r>
          <w:r>
            <w:t>3</w:t>
          </w:r>
          <w:r>
            <w:fldChar w:fldCharType="end"/>
          </w:r>
          <w:r>
            <w:fldChar w:fldCharType="end"/>
          </w:r>
        </w:p>
        <w:p w14:paraId="28DCC18F">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"_Toc171286619" </w:instrText>
          </w:r>
          <w:r>
            <w:fldChar w:fldCharType="separate"/>
          </w:r>
          <w:r>
            <w:rPr>
              <w:rStyle w:val="17"/>
              <w:rFonts w:ascii="宋体" w:hAnsi="宋体"/>
            </w:rPr>
            <w:t>（八）退出账号</w:t>
          </w:r>
          <w:r>
            <w:tab/>
          </w:r>
          <w:r>
            <w:fldChar w:fldCharType="begin"/>
          </w:r>
          <w:r>
            <w:instrText xml:space="preserve"> PAGEREF _Toc171286619 \h </w:instrText>
          </w:r>
          <w:r>
            <w:fldChar w:fldCharType="separate"/>
          </w:r>
          <w:r>
            <w:t>3</w:t>
          </w:r>
          <w:r>
            <w:fldChar w:fldCharType="end"/>
          </w:r>
          <w:r>
            <w:fldChar w:fldCharType="end"/>
          </w:r>
        </w:p>
        <w:p w14:paraId="4A6251AB">
          <w:pPr>
            <w:pStyle w:val="9"/>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"_Toc171286620" </w:instrText>
          </w:r>
          <w:r>
            <w:fldChar w:fldCharType="separate"/>
          </w:r>
          <w:r>
            <w:rPr>
              <w:rStyle w:val="17"/>
              <w:rFonts w:ascii="黑体" w:hAnsi="黑体" w:eastAsia="黑体"/>
            </w:rPr>
            <w:t>四、技术结构</w:t>
          </w:r>
          <w:r>
            <w:tab/>
          </w:r>
          <w:r>
            <w:fldChar w:fldCharType="begin"/>
          </w:r>
          <w:r>
            <w:instrText xml:space="preserve"> PAGEREF _Toc171286620 \h </w:instrText>
          </w:r>
          <w:r>
            <w:fldChar w:fldCharType="separate"/>
          </w:r>
          <w:r>
            <w:t>3</w:t>
          </w:r>
          <w:r>
            <w:fldChar w:fldCharType="end"/>
          </w:r>
          <w:r>
            <w:fldChar w:fldCharType="end"/>
          </w:r>
        </w:p>
        <w:p w14:paraId="632095C2">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"_Toc171286621" </w:instrText>
          </w:r>
          <w:r>
            <w:fldChar w:fldCharType="separate"/>
          </w:r>
          <w:r>
            <w:rPr>
              <w:rStyle w:val="17"/>
              <w:rFonts w:ascii="宋体" w:hAnsi="宋体"/>
            </w:rPr>
            <w:t>（一）硬件层</w:t>
          </w:r>
          <w:r>
            <w:tab/>
          </w:r>
          <w:r>
            <w:fldChar w:fldCharType="begin"/>
          </w:r>
          <w:r>
            <w:instrText xml:space="preserve"> PAGEREF _Toc171286621 \h </w:instrText>
          </w:r>
          <w:r>
            <w:fldChar w:fldCharType="separate"/>
          </w:r>
          <w:r>
            <w:t>3</w:t>
          </w:r>
          <w:r>
            <w:fldChar w:fldCharType="end"/>
          </w:r>
          <w:r>
            <w:fldChar w:fldCharType="end"/>
          </w:r>
        </w:p>
        <w:p w14:paraId="41894D22">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"_Toc171286622" </w:instrText>
          </w:r>
          <w:r>
            <w:fldChar w:fldCharType="separate"/>
          </w:r>
          <w:r>
            <w:rPr>
              <w:rStyle w:val="17"/>
              <w:rFonts w:ascii="宋体" w:hAnsi="宋体"/>
            </w:rPr>
            <w:t>（二）数据传输层</w:t>
          </w:r>
          <w:r>
            <w:tab/>
          </w:r>
          <w:r>
            <w:fldChar w:fldCharType="begin"/>
          </w:r>
          <w:r>
            <w:instrText xml:space="preserve"> PAGEREF _Toc171286622 \h </w:instrText>
          </w:r>
          <w:r>
            <w:fldChar w:fldCharType="separate"/>
          </w:r>
          <w:r>
            <w:t>3</w:t>
          </w:r>
          <w:r>
            <w:fldChar w:fldCharType="end"/>
          </w:r>
          <w:r>
            <w:fldChar w:fldCharType="end"/>
          </w:r>
        </w:p>
        <w:p w14:paraId="30E7C484">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"_Toc171286623" </w:instrText>
          </w:r>
          <w:r>
            <w:fldChar w:fldCharType="separate"/>
          </w:r>
          <w:r>
            <w:rPr>
              <w:rStyle w:val="17"/>
              <w:rFonts w:ascii="宋体" w:hAnsi="宋体"/>
            </w:rPr>
            <w:t>（三）数据处理层</w:t>
          </w:r>
          <w:r>
            <w:tab/>
          </w:r>
          <w:r>
            <w:fldChar w:fldCharType="begin"/>
          </w:r>
          <w:r>
            <w:instrText xml:space="preserve"> PAGEREF _Toc171286623 \h </w:instrText>
          </w:r>
          <w:r>
            <w:fldChar w:fldCharType="separate"/>
          </w:r>
          <w:r>
            <w:t>3</w:t>
          </w:r>
          <w:r>
            <w:fldChar w:fldCharType="end"/>
          </w:r>
          <w:r>
            <w:fldChar w:fldCharType="end"/>
          </w:r>
        </w:p>
        <w:p w14:paraId="1BF47672">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"_Toc171286624" </w:instrText>
          </w:r>
          <w:r>
            <w:fldChar w:fldCharType="separate"/>
          </w:r>
          <w:r>
            <w:rPr>
              <w:rStyle w:val="17"/>
              <w:rFonts w:ascii="宋体" w:hAnsi="宋体"/>
            </w:rPr>
            <w:t>（四）应用层</w:t>
          </w:r>
          <w:r>
            <w:tab/>
          </w:r>
          <w:r>
            <w:fldChar w:fldCharType="begin"/>
          </w:r>
          <w:r>
            <w:instrText xml:space="preserve"> PAGEREF _Toc171286624 \h </w:instrText>
          </w:r>
          <w:r>
            <w:fldChar w:fldCharType="separate"/>
          </w:r>
          <w:r>
            <w:t>3</w:t>
          </w:r>
          <w:r>
            <w:fldChar w:fldCharType="end"/>
          </w:r>
          <w:r>
            <w:fldChar w:fldCharType="end"/>
          </w:r>
        </w:p>
        <w:p w14:paraId="3B01B5D2">
          <w:pPr>
            <w:pStyle w:val="6"/>
            <w:tabs>
              <w:tab w:val="right" w:leader="dot" w:pos="8296"/>
            </w:tabs>
          </w:pPr>
          <w:r>
            <w:fldChar w:fldCharType="begin"/>
          </w:r>
          <w:r>
            <w:instrText xml:space="preserve"> HYPERLINK \l "_Toc171286625" </w:instrText>
          </w:r>
          <w:r>
            <w:fldChar w:fldCharType="separate"/>
          </w:r>
          <w:r>
            <w:rPr>
              <w:rStyle w:val="17"/>
            </w:rPr>
            <w:t>5. 报警系统</w:t>
          </w:r>
          <w:r>
            <w:tab/>
          </w:r>
          <w:r>
            <w:fldChar w:fldCharType="begin"/>
          </w:r>
          <w:r>
            <w:instrText xml:space="preserve"> PAGEREF _Toc171286625 \h </w:instrText>
          </w:r>
          <w:r>
            <w:fldChar w:fldCharType="separate"/>
          </w:r>
          <w:r>
            <w:t>3</w:t>
          </w:r>
          <w:r>
            <w:fldChar w:fldCharType="end"/>
          </w:r>
          <w:r>
            <w:fldChar w:fldCharType="end"/>
          </w:r>
        </w:p>
        <w:p w14:paraId="02A6BF82">
          <w:pPr>
            <w:pStyle w:val="9"/>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"_Toc171286626" </w:instrText>
          </w:r>
          <w:r>
            <w:fldChar w:fldCharType="separate"/>
          </w:r>
          <w:r>
            <w:rPr>
              <w:rStyle w:val="17"/>
              <w:rFonts w:ascii="黑体" w:hAnsi="黑体" w:eastAsia="黑体"/>
            </w:rPr>
            <w:t>五、界面设计图</w:t>
          </w:r>
          <w:r>
            <w:tab/>
          </w:r>
          <w:r>
            <w:fldChar w:fldCharType="begin"/>
          </w:r>
          <w:r>
            <w:instrText xml:space="preserve"> PAGEREF _Toc171286626 \h </w:instrText>
          </w:r>
          <w:r>
            <w:fldChar w:fldCharType="separate"/>
          </w:r>
          <w:r>
            <w:t>3</w:t>
          </w:r>
          <w:r>
            <w:fldChar w:fldCharType="end"/>
          </w:r>
          <w:r>
            <w:fldChar w:fldCharType="end"/>
          </w:r>
        </w:p>
        <w:p w14:paraId="40119C73">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"_Toc171286627" </w:instrText>
          </w:r>
          <w:r>
            <w:fldChar w:fldCharType="separate"/>
          </w:r>
          <w:r>
            <w:rPr>
              <w:rStyle w:val="17"/>
              <w:rFonts w:ascii="宋体" w:hAnsi="宋体"/>
            </w:rPr>
            <w:t>（一）登录界面</w:t>
          </w:r>
          <w:r>
            <w:tab/>
          </w:r>
          <w:r>
            <w:fldChar w:fldCharType="begin"/>
          </w:r>
          <w:r>
            <w:instrText xml:space="preserve"> PAGEREF _Toc171286627 \h </w:instrText>
          </w:r>
          <w:r>
            <w:fldChar w:fldCharType="separate"/>
          </w:r>
          <w:r>
            <w:t>3</w:t>
          </w:r>
          <w:r>
            <w:fldChar w:fldCharType="end"/>
          </w:r>
          <w:r>
            <w:fldChar w:fldCharType="end"/>
          </w:r>
        </w:p>
        <w:p w14:paraId="67221C23">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"_Toc171286628" </w:instrText>
          </w:r>
          <w:r>
            <w:fldChar w:fldCharType="separate"/>
          </w:r>
          <w:r>
            <w:rPr>
              <w:rStyle w:val="17"/>
              <w:rFonts w:ascii="宋体" w:hAnsi="宋体"/>
            </w:rPr>
            <w:t>（二）人脸登录</w:t>
          </w:r>
          <w:r>
            <w:tab/>
          </w:r>
          <w:r>
            <w:fldChar w:fldCharType="begin"/>
          </w:r>
          <w:r>
            <w:instrText xml:space="preserve"> PAGEREF _Toc171286628 \h </w:instrText>
          </w:r>
          <w:r>
            <w:fldChar w:fldCharType="separate"/>
          </w:r>
          <w:r>
            <w:t>3</w:t>
          </w:r>
          <w:r>
            <w:fldChar w:fldCharType="end"/>
          </w:r>
          <w:r>
            <w:fldChar w:fldCharType="end"/>
          </w:r>
        </w:p>
        <w:p w14:paraId="5776B05E">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"_Toc171286629" </w:instrText>
          </w:r>
          <w:r>
            <w:fldChar w:fldCharType="separate"/>
          </w:r>
          <w:r>
            <w:rPr>
              <w:rStyle w:val="17"/>
              <w:rFonts w:ascii="宋体" w:hAnsi="宋体"/>
            </w:rPr>
            <w:t>（三）人脸录入</w:t>
          </w:r>
          <w:r>
            <w:tab/>
          </w:r>
          <w:r>
            <w:fldChar w:fldCharType="begin"/>
          </w:r>
          <w:r>
            <w:instrText xml:space="preserve"> PAGEREF _Toc171286629 \h </w:instrText>
          </w:r>
          <w:r>
            <w:fldChar w:fldCharType="separate"/>
          </w:r>
          <w:r>
            <w:t>3</w:t>
          </w:r>
          <w:r>
            <w:fldChar w:fldCharType="end"/>
          </w:r>
          <w:r>
            <w:fldChar w:fldCharType="end"/>
          </w:r>
        </w:p>
        <w:p w14:paraId="687E36C0">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"_Toc171286630" </w:instrText>
          </w:r>
          <w:r>
            <w:fldChar w:fldCharType="separate"/>
          </w:r>
          <w:r>
            <w:rPr>
              <w:rStyle w:val="17"/>
              <w:rFonts w:ascii="宋体" w:hAnsi="宋体"/>
            </w:rPr>
            <w:t>（四）异常行为监控</w:t>
          </w:r>
          <w:r>
            <w:tab/>
          </w:r>
          <w:r>
            <w:fldChar w:fldCharType="begin"/>
          </w:r>
          <w:r>
            <w:instrText xml:space="preserve"> PAGEREF _Toc171286630 \h </w:instrText>
          </w:r>
          <w:r>
            <w:fldChar w:fldCharType="separate"/>
          </w:r>
          <w:r>
            <w:t>3</w:t>
          </w:r>
          <w:r>
            <w:fldChar w:fldCharType="end"/>
          </w:r>
          <w:r>
            <w:fldChar w:fldCharType="end"/>
          </w:r>
        </w:p>
        <w:p w14:paraId="04E70BB0">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"_Toc171286631" </w:instrText>
          </w:r>
          <w:r>
            <w:fldChar w:fldCharType="separate"/>
          </w:r>
          <w:r>
            <w:rPr>
              <w:rStyle w:val="17"/>
              <w:rFonts w:ascii="宋体" w:hAnsi="宋体"/>
            </w:rPr>
            <w:t>（五）人流量监控</w:t>
          </w:r>
          <w:r>
            <w:tab/>
          </w:r>
          <w:r>
            <w:fldChar w:fldCharType="begin"/>
          </w:r>
          <w:r>
            <w:instrText xml:space="preserve"> PAGEREF _Toc171286631 \h </w:instrText>
          </w:r>
          <w:r>
            <w:fldChar w:fldCharType="separate"/>
          </w:r>
          <w:r>
            <w:t>3</w:t>
          </w:r>
          <w:r>
            <w:fldChar w:fldCharType="end"/>
          </w:r>
          <w:r>
            <w:fldChar w:fldCharType="end"/>
          </w:r>
        </w:p>
        <w:p w14:paraId="447F662F">
          <w:pPr>
            <w:pStyle w:val="10"/>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"_Toc171286632" </w:instrText>
          </w:r>
          <w:r>
            <w:fldChar w:fldCharType="separate"/>
          </w:r>
          <w:r>
            <w:rPr>
              <w:rStyle w:val="17"/>
              <w:rFonts w:ascii="宋体" w:hAnsi="宋体"/>
            </w:rPr>
            <w:t>（六）修改密码</w:t>
          </w:r>
          <w:r>
            <w:tab/>
          </w:r>
          <w:r>
            <w:fldChar w:fldCharType="begin"/>
          </w:r>
          <w:r>
            <w:instrText xml:space="preserve"> PAGEREF _Toc171286632 \h </w:instrText>
          </w:r>
          <w:r>
            <w:fldChar w:fldCharType="separate"/>
          </w:r>
          <w:r>
            <w:t>3</w:t>
          </w:r>
          <w:r>
            <w:fldChar w:fldCharType="end"/>
          </w:r>
          <w:r>
            <w:fldChar w:fldCharType="end"/>
          </w:r>
        </w:p>
        <w:p w14:paraId="28523B1D">
          <w:pPr>
            <w:pStyle w:val="9"/>
            <w:tabs>
              <w:tab w:val="right" w:leader="dot" w:pos="8296"/>
            </w:tabs>
            <w:rPr>
              <w:rFonts w:asciiTheme="minorHAnsi" w:hAnsiTheme="minorHAnsi" w:eastAsiaTheme="minorEastAsia" w:cstheme="minorBidi"/>
              <w:szCs w:val="22"/>
              <w14:ligatures w14:val="standardContextual"/>
            </w:rPr>
          </w:pPr>
          <w:r>
            <w:fldChar w:fldCharType="begin"/>
          </w:r>
          <w:r>
            <w:instrText xml:space="preserve"> HYPERLINK \l "_Toc171286633" </w:instrText>
          </w:r>
          <w:r>
            <w:fldChar w:fldCharType="separate"/>
          </w:r>
          <w:r>
            <w:rPr>
              <w:rStyle w:val="17"/>
              <w:rFonts w:ascii="黑体" w:hAnsi="黑体" w:eastAsia="黑体"/>
            </w:rPr>
            <w:t>六、总结</w:t>
          </w:r>
          <w:r>
            <w:tab/>
          </w:r>
          <w:r>
            <w:fldChar w:fldCharType="begin"/>
          </w:r>
          <w:r>
            <w:instrText xml:space="preserve"> PAGEREF _Toc171286633 \h </w:instrText>
          </w:r>
          <w:r>
            <w:fldChar w:fldCharType="separate"/>
          </w:r>
          <w:r>
            <w:t>3</w:t>
          </w:r>
          <w:r>
            <w:fldChar w:fldCharType="end"/>
          </w:r>
          <w:r>
            <w:fldChar w:fldCharType="end"/>
          </w:r>
        </w:p>
        <w:p w14:paraId="3952BEE5">
          <w:pPr>
            <w:rPr>
              <w:b/>
              <w:bCs/>
              <w:sz w:val="28"/>
              <w:szCs w:val="28"/>
              <w:lang w:val="zh-CN"/>
            </w:rPr>
          </w:pPr>
          <w:r>
            <w:rPr>
              <w:b/>
              <w:bCs/>
              <w:sz w:val="28"/>
              <w:szCs w:val="28"/>
              <w:lang w:val="zh-CN"/>
            </w:rPr>
            <w:fldChar w:fldCharType="end"/>
          </w:r>
        </w:p>
      </w:sdtContent>
    </w:sdt>
    <w:p w14:paraId="2C9D647F">
      <w:pPr>
        <w:rPr>
          <w:sz w:val="28"/>
          <w:szCs w:val="28"/>
        </w:rPr>
      </w:pPr>
      <w:r>
        <w:rPr>
          <w:sz w:val="28"/>
          <w:szCs w:val="28"/>
        </w:rPr>
        <w:br w:type="page"/>
      </w:r>
    </w:p>
    <w:p w14:paraId="136B118B">
      <w:pPr>
        <w:pStyle w:val="2"/>
        <w:spacing w:before="0" w:after="0"/>
        <w:rPr>
          <w:rFonts w:ascii="黑体" w:hAnsi="黑体" w:eastAsia="黑体"/>
          <w:sz w:val="28"/>
          <w:szCs w:val="28"/>
        </w:rPr>
      </w:pPr>
      <w:bookmarkStart w:id="1" w:name="_Toc91171314"/>
      <w:bookmarkEnd w:id="1"/>
      <w:bookmarkStart w:id="2" w:name="_Toc171286604"/>
      <w:r>
        <w:rPr>
          <w:rFonts w:hint="eastAsia" w:ascii="黑体" w:hAnsi="黑体" w:eastAsia="黑体"/>
          <w:sz w:val="28"/>
          <w:szCs w:val="28"/>
        </w:rPr>
        <w:t>一、项目介绍</w:t>
      </w:r>
      <w:bookmarkEnd w:id="2"/>
    </w:p>
    <w:p w14:paraId="4BC2CB93">
      <w:pPr>
        <w:pStyle w:val="3"/>
        <w:spacing w:before="0" w:after="0"/>
        <w:rPr>
          <w:rStyle w:val="27"/>
          <w:rFonts w:ascii="宋体" w:hAnsi="宋体"/>
          <w:b/>
          <w:bCs/>
          <w:sz w:val="28"/>
          <w:szCs w:val="28"/>
        </w:rPr>
      </w:pPr>
      <w:bookmarkStart w:id="3" w:name="_Toc171286605"/>
      <w:r>
        <w:rPr>
          <w:rStyle w:val="27"/>
          <w:rFonts w:hint="eastAsia" w:ascii="宋体" w:hAnsi="宋体"/>
          <w:b/>
          <w:bCs/>
          <w:sz w:val="28"/>
          <w:szCs w:val="28"/>
        </w:rPr>
        <w:t>（一）简要背景</w:t>
      </w:r>
      <w:bookmarkEnd w:id="3"/>
    </w:p>
    <w:p w14:paraId="52936570">
      <w:pPr>
        <w:ind w:firstLine="480" w:firstLineChars="200"/>
        <w:rPr>
          <w:sz w:val="24"/>
          <w:szCs w:val="24"/>
        </w:rPr>
      </w:pPr>
      <w:r>
        <w:rPr>
          <w:sz w:val="24"/>
          <w:szCs w:val="24"/>
        </w:rPr>
        <w:t>随着社会的快速发展和城市化进程的推进，公共安全问题日益引起关注。各种公共场所如学校、医院、商场、机场、车站等，都迫切需要高效的安全监控系统来保障人员和财产的安全。传统的监控系统主要依靠人工监控，存在效率低下、监控盲点多、反应不及时等问题，难以应对日益复杂的公共安全需求。在此背景下，</w:t>
      </w:r>
      <w:r>
        <w:rPr>
          <w:rFonts w:hint="eastAsia"/>
          <w:sz w:val="24"/>
          <w:szCs w:val="24"/>
        </w:rPr>
        <w:t>本</w:t>
      </w:r>
      <w:r>
        <w:rPr>
          <w:sz w:val="24"/>
          <w:szCs w:val="24"/>
        </w:rPr>
        <w:t>智能监控系统通过引入人工智能技术，为公共安全管理提供了新的解决方案。</w:t>
      </w:r>
    </w:p>
    <w:p w14:paraId="5E9D7D6F">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本系统采用先进的人工智能技术，结合百度AI开放平台的接口，提供高效的图像处理和行为识别能力。通过多功能的集成和用户友好的界面设计，系统不仅提高了管理效率和安全性，还为用户提供了便捷的操作体验。该系统适用于办公楼、商场、学校等公共场所，可为现代化智能管理提供技术支持。</w:t>
      </w:r>
    </w:p>
    <w:p w14:paraId="0331744C">
      <w:pPr>
        <w:pStyle w:val="3"/>
        <w:spacing w:before="0" w:after="0"/>
        <w:rPr>
          <w:rStyle w:val="27"/>
          <w:rFonts w:ascii="宋体" w:hAnsi="宋体"/>
          <w:b/>
          <w:bCs/>
          <w:sz w:val="28"/>
          <w:szCs w:val="28"/>
        </w:rPr>
      </w:pPr>
      <w:bookmarkStart w:id="4" w:name="_Toc171286606"/>
      <w:r>
        <w:rPr>
          <w:rStyle w:val="27"/>
          <w:rFonts w:hint="eastAsia" w:ascii="宋体" w:hAnsi="宋体"/>
          <w:b/>
          <w:bCs/>
          <w:sz w:val="28"/>
          <w:szCs w:val="28"/>
        </w:rPr>
        <w:t>（二）功能介绍</w:t>
      </w:r>
      <w:bookmarkEnd w:id="4"/>
    </w:p>
    <w:p w14:paraId="672A5D97">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本项目旨在开发一套智能监控系统，集成了多种先进的技术手段，通过调用百度AI</w:t>
      </w:r>
      <w:r>
        <w:rPr>
          <w:rFonts w:hint="eastAsia" w:asciiTheme="minorEastAsia" w:hAnsiTheme="minorEastAsia" w:eastAsiaTheme="minorEastAsia"/>
          <w:sz w:val="24"/>
          <w:szCs w:val="24"/>
        </w:rPr>
        <w:t>开放平台的</w:t>
      </w:r>
      <w:r>
        <w:rPr>
          <w:rFonts w:asciiTheme="minorEastAsia" w:hAnsiTheme="minorEastAsia" w:eastAsiaTheme="minorEastAsia"/>
          <w:sz w:val="24"/>
          <w:szCs w:val="24"/>
        </w:rPr>
        <w:t>API，实现了全面的用户管理和行为监控功能。</w:t>
      </w:r>
      <w:r>
        <w:rPr>
          <w:rFonts w:hint="eastAsia" w:asciiTheme="minorEastAsia" w:hAnsiTheme="minorEastAsia" w:eastAsiaTheme="minorEastAsia"/>
          <w:sz w:val="24"/>
          <w:szCs w:val="24"/>
        </w:rPr>
        <w:t>主要功能有</w:t>
      </w:r>
      <w:r>
        <w:rPr>
          <w:rFonts w:asciiTheme="minorEastAsia" w:hAnsiTheme="minorEastAsia" w:eastAsiaTheme="minorEastAsia"/>
          <w:sz w:val="24"/>
          <w:szCs w:val="24"/>
        </w:rPr>
        <w:t>账号方式登录</w:t>
      </w:r>
      <w:r>
        <w:rPr>
          <w:rFonts w:hint="eastAsia" w:asciiTheme="minorEastAsia" w:hAnsiTheme="minorEastAsia" w:eastAsiaTheme="minorEastAsia"/>
          <w:sz w:val="24"/>
          <w:szCs w:val="24"/>
        </w:rPr>
        <w:t>、</w:t>
      </w:r>
      <w:r>
        <w:rPr>
          <w:rFonts w:asciiTheme="minorEastAsia" w:hAnsiTheme="minorEastAsia" w:eastAsiaTheme="minorEastAsia"/>
          <w:sz w:val="24"/>
          <w:szCs w:val="24"/>
        </w:rPr>
        <w:t>刷脸方式登录</w:t>
      </w:r>
      <w:r>
        <w:rPr>
          <w:rFonts w:hint="eastAsia" w:asciiTheme="minorEastAsia" w:hAnsiTheme="minorEastAsia" w:eastAsiaTheme="minorEastAsia"/>
          <w:sz w:val="24"/>
          <w:szCs w:val="24"/>
        </w:rPr>
        <w:t>、</w:t>
      </w:r>
      <w:r>
        <w:rPr>
          <w:rFonts w:asciiTheme="minorEastAsia" w:hAnsiTheme="minorEastAsia" w:eastAsiaTheme="minorEastAsia"/>
          <w:sz w:val="24"/>
          <w:szCs w:val="24"/>
        </w:rPr>
        <w:t>注册功能</w:t>
      </w:r>
      <w:r>
        <w:rPr>
          <w:rFonts w:hint="eastAsia" w:asciiTheme="minorEastAsia" w:hAnsiTheme="minorEastAsia" w:eastAsiaTheme="minorEastAsia"/>
          <w:sz w:val="24"/>
          <w:szCs w:val="24"/>
        </w:rPr>
        <w:t>、</w:t>
      </w:r>
      <w:r>
        <w:rPr>
          <w:rFonts w:asciiTheme="minorEastAsia" w:hAnsiTheme="minorEastAsia" w:eastAsiaTheme="minorEastAsia"/>
          <w:sz w:val="24"/>
          <w:szCs w:val="24"/>
        </w:rPr>
        <w:t>人脸录入功能</w:t>
      </w:r>
      <w:r>
        <w:rPr>
          <w:rFonts w:hint="eastAsia" w:asciiTheme="minorEastAsia" w:hAnsiTheme="minorEastAsia" w:eastAsiaTheme="minorEastAsia"/>
          <w:sz w:val="24"/>
          <w:szCs w:val="24"/>
        </w:rPr>
        <w:t>、</w:t>
      </w:r>
      <w:r>
        <w:rPr>
          <w:rFonts w:asciiTheme="minorEastAsia" w:hAnsiTheme="minorEastAsia" w:eastAsiaTheme="minorEastAsia"/>
          <w:sz w:val="24"/>
          <w:szCs w:val="24"/>
        </w:rPr>
        <w:t>密码修改功能</w:t>
      </w:r>
      <w:r>
        <w:rPr>
          <w:rFonts w:hint="eastAsia" w:asciiTheme="minorEastAsia" w:hAnsiTheme="minorEastAsia" w:eastAsiaTheme="minorEastAsia"/>
          <w:sz w:val="24"/>
          <w:szCs w:val="24"/>
        </w:rPr>
        <w:t>、</w:t>
      </w:r>
      <w:r>
        <w:rPr>
          <w:rFonts w:asciiTheme="minorEastAsia" w:hAnsiTheme="minorEastAsia" w:eastAsiaTheme="minorEastAsia"/>
          <w:sz w:val="24"/>
          <w:szCs w:val="24"/>
        </w:rPr>
        <w:t>异常行为</w:t>
      </w:r>
      <w:r>
        <w:rPr>
          <w:rFonts w:hint="eastAsia" w:asciiTheme="minorEastAsia" w:hAnsiTheme="minorEastAsia" w:eastAsiaTheme="minorEastAsia"/>
          <w:sz w:val="24"/>
          <w:szCs w:val="24"/>
        </w:rPr>
        <w:t>（本系统主要是吸烟，后续还可完善其它行为，如：打架斗殴等）</w:t>
      </w:r>
      <w:r>
        <w:rPr>
          <w:rFonts w:asciiTheme="minorEastAsia" w:hAnsiTheme="minorEastAsia" w:eastAsiaTheme="minorEastAsia"/>
          <w:sz w:val="24"/>
          <w:szCs w:val="24"/>
        </w:rPr>
        <w:t>监控</w:t>
      </w:r>
      <w:r>
        <w:rPr>
          <w:rFonts w:hint="eastAsia" w:asciiTheme="minorEastAsia" w:hAnsiTheme="minorEastAsia" w:eastAsiaTheme="minorEastAsia"/>
          <w:sz w:val="24"/>
          <w:szCs w:val="24"/>
        </w:rPr>
        <w:t>功能、人流量监控功能。具体功能细节将在（ 二（二）节部分说明），大致的功能概述在这里说明：</w:t>
      </w:r>
    </w:p>
    <w:p w14:paraId="3D0D0D59">
      <w:pPr>
        <w:widowControl/>
        <w:jc w:val="left"/>
        <w:rPr>
          <w:rFonts w:ascii="宋体" w:hAnsi="宋体" w:cs="宋体"/>
          <w:kern w:val="0"/>
          <w:sz w:val="24"/>
          <w:szCs w:val="24"/>
        </w:rPr>
      </w:pPr>
      <w:r>
        <w:rPr>
          <w:rFonts w:hint="eastAsia" w:ascii="宋体" w:hAnsi="宋体" w:cs="宋体"/>
          <w:b/>
          <w:bCs/>
          <w:kern w:val="0"/>
          <w:sz w:val="24"/>
          <w:szCs w:val="24"/>
        </w:rPr>
        <w:t>（1）</w:t>
      </w:r>
      <w:r>
        <w:rPr>
          <w:rFonts w:ascii="宋体" w:hAnsi="宋体" w:cs="宋体"/>
          <w:b/>
          <w:bCs/>
          <w:kern w:val="0"/>
          <w:sz w:val="24"/>
          <w:szCs w:val="24"/>
        </w:rPr>
        <w:t>注册与登录</w:t>
      </w:r>
    </w:p>
    <w:p w14:paraId="020765FD">
      <w:pPr>
        <w:widowControl/>
        <w:ind w:firstLine="241" w:firstLineChars="100"/>
        <w:jc w:val="left"/>
        <w:rPr>
          <w:rFonts w:ascii="宋体" w:hAnsi="宋体" w:cs="宋体"/>
          <w:kern w:val="0"/>
          <w:sz w:val="24"/>
          <w:szCs w:val="24"/>
        </w:rPr>
      </w:pPr>
      <w:r>
        <w:rPr>
          <w:rFonts w:hint="eastAsia" w:ascii="宋体" w:hAnsi="宋体" w:cs="宋体"/>
          <w:b/>
          <w:bCs/>
          <w:kern w:val="0"/>
          <w:sz w:val="24"/>
          <w:szCs w:val="24"/>
        </w:rPr>
        <w:t>1&gt;</w:t>
      </w:r>
      <w:r>
        <w:rPr>
          <w:rFonts w:ascii="宋体" w:hAnsi="宋体" w:cs="宋体"/>
          <w:b/>
          <w:bCs/>
          <w:kern w:val="0"/>
          <w:sz w:val="24"/>
          <w:szCs w:val="24"/>
        </w:rPr>
        <w:t>注册账号</w:t>
      </w:r>
      <w:r>
        <w:rPr>
          <w:rFonts w:ascii="宋体" w:hAnsi="宋体" w:cs="宋体"/>
          <w:kern w:val="0"/>
          <w:sz w:val="24"/>
          <w:szCs w:val="24"/>
        </w:rPr>
        <w:t>：</w:t>
      </w:r>
    </w:p>
    <w:p w14:paraId="78BC1DE2">
      <w:pPr>
        <w:widowControl/>
        <w:ind w:firstLine="480" w:firstLineChars="200"/>
        <w:jc w:val="left"/>
        <w:rPr>
          <w:rFonts w:ascii="宋体" w:hAnsi="宋体" w:cs="宋体"/>
          <w:kern w:val="0"/>
          <w:sz w:val="24"/>
          <w:szCs w:val="24"/>
        </w:rPr>
      </w:pPr>
      <w:r>
        <w:rPr>
          <w:rFonts w:ascii="宋体" w:hAnsi="宋体" w:cs="宋体"/>
          <w:kern w:val="0"/>
          <w:sz w:val="24"/>
          <w:szCs w:val="24"/>
        </w:rPr>
        <w:t>用户需要提供必要的信息进行账号注册，系统会对注册信息进行格式检测，确保信息的准确性和完整性。</w:t>
      </w:r>
    </w:p>
    <w:p w14:paraId="2F1C7FD9">
      <w:pPr>
        <w:widowControl/>
        <w:ind w:firstLine="241" w:firstLineChars="100"/>
        <w:jc w:val="left"/>
        <w:rPr>
          <w:rFonts w:ascii="宋体" w:hAnsi="宋体" w:cs="宋体"/>
          <w:b/>
          <w:bCs/>
          <w:kern w:val="0"/>
          <w:sz w:val="24"/>
          <w:szCs w:val="24"/>
        </w:rPr>
      </w:pPr>
      <w:r>
        <w:rPr>
          <w:rFonts w:hint="eastAsia" w:ascii="宋体" w:hAnsi="宋体" w:cs="宋体"/>
          <w:b/>
          <w:bCs/>
          <w:kern w:val="0"/>
          <w:sz w:val="24"/>
          <w:szCs w:val="24"/>
        </w:rPr>
        <w:t>2&gt;</w:t>
      </w:r>
      <w:r>
        <w:rPr>
          <w:rFonts w:ascii="宋体" w:hAnsi="宋体" w:cs="宋体"/>
          <w:b/>
          <w:bCs/>
          <w:kern w:val="0"/>
          <w:sz w:val="24"/>
          <w:szCs w:val="24"/>
        </w:rPr>
        <w:t>刷脸登录：</w:t>
      </w:r>
    </w:p>
    <w:p w14:paraId="6A84FB42">
      <w:pPr>
        <w:widowControl/>
        <w:ind w:firstLine="480" w:firstLineChars="200"/>
        <w:jc w:val="left"/>
        <w:rPr>
          <w:rFonts w:ascii="宋体" w:hAnsi="宋体" w:cs="宋体"/>
          <w:kern w:val="0"/>
          <w:sz w:val="24"/>
          <w:szCs w:val="24"/>
        </w:rPr>
      </w:pPr>
      <w:r>
        <w:rPr>
          <w:rFonts w:ascii="宋体" w:hAnsi="宋体" w:cs="宋体"/>
          <w:kern w:val="0"/>
          <w:sz w:val="24"/>
          <w:szCs w:val="24"/>
        </w:rPr>
        <w:t>在用户账号成功注册并登录后，可以录入人脸信息以便日后通过人脸识别进行快速登录。人脸</w:t>
      </w:r>
      <w:r>
        <w:rPr>
          <w:rFonts w:hint="eastAsia" w:ascii="宋体" w:hAnsi="宋体" w:cs="宋体"/>
          <w:kern w:val="0"/>
          <w:sz w:val="24"/>
          <w:szCs w:val="24"/>
        </w:rPr>
        <w:t>登录</w:t>
      </w:r>
      <w:r>
        <w:rPr>
          <w:rFonts w:ascii="宋体" w:hAnsi="宋体" w:cs="宋体"/>
          <w:kern w:val="0"/>
          <w:sz w:val="24"/>
          <w:szCs w:val="24"/>
        </w:rPr>
        <w:t>能够确保登录的便捷性和安全性，但如果系统未能匹配到录入的人脸信息，则会提示验证失败，防止未经授权的登录。</w:t>
      </w:r>
    </w:p>
    <w:p w14:paraId="55C2644D">
      <w:pPr>
        <w:widowControl/>
        <w:ind w:firstLine="241" w:firstLineChars="100"/>
        <w:jc w:val="left"/>
        <w:rPr>
          <w:rFonts w:ascii="宋体" w:hAnsi="宋体" w:cs="宋体"/>
          <w:b/>
          <w:bCs/>
          <w:kern w:val="0"/>
          <w:sz w:val="24"/>
          <w:szCs w:val="24"/>
        </w:rPr>
      </w:pPr>
      <w:r>
        <w:rPr>
          <w:rFonts w:hint="eastAsia" w:ascii="宋体" w:hAnsi="宋体" w:cs="宋体"/>
          <w:b/>
          <w:bCs/>
          <w:kern w:val="0"/>
          <w:sz w:val="24"/>
          <w:szCs w:val="24"/>
        </w:rPr>
        <w:t>3&gt;</w:t>
      </w:r>
      <w:r>
        <w:rPr>
          <w:rFonts w:ascii="宋体" w:hAnsi="宋体" w:cs="宋体"/>
          <w:b/>
          <w:bCs/>
          <w:kern w:val="0"/>
          <w:sz w:val="24"/>
          <w:szCs w:val="24"/>
        </w:rPr>
        <w:t>密码登录：</w:t>
      </w:r>
    </w:p>
    <w:p w14:paraId="7A9EAC2E">
      <w:pPr>
        <w:widowControl/>
        <w:ind w:firstLine="480" w:firstLineChars="200"/>
        <w:jc w:val="left"/>
        <w:rPr>
          <w:rFonts w:ascii="宋体" w:hAnsi="宋体" w:cs="宋体"/>
          <w:b/>
          <w:bCs/>
          <w:kern w:val="0"/>
          <w:sz w:val="24"/>
          <w:szCs w:val="24"/>
        </w:rPr>
      </w:pPr>
      <w:r>
        <w:rPr>
          <w:rFonts w:ascii="宋体" w:hAnsi="宋体" w:cs="宋体"/>
          <w:kern w:val="0"/>
          <w:sz w:val="24"/>
          <w:szCs w:val="24"/>
        </w:rPr>
        <w:t>用户可以通过传统的账号密码进行登录。系统会检测输入的账号是否存在，并验证账号密码的正确性，确保登录过程的安全性，防止非法访问。</w:t>
      </w:r>
    </w:p>
    <w:p w14:paraId="7F60D50A">
      <w:pPr>
        <w:pStyle w:val="30"/>
        <w:widowControl/>
        <w:numPr>
          <w:ilvl w:val="0"/>
          <w:numId w:val="1"/>
        </w:numPr>
        <w:ind w:firstLineChars="0"/>
        <w:jc w:val="left"/>
        <w:rPr>
          <w:rFonts w:ascii="宋体" w:hAnsi="宋体" w:cs="宋体"/>
          <w:kern w:val="0"/>
          <w:sz w:val="24"/>
          <w:szCs w:val="24"/>
        </w:rPr>
      </w:pPr>
      <w:r>
        <w:rPr>
          <w:rFonts w:ascii="宋体" w:hAnsi="宋体" w:cs="宋体"/>
          <w:b/>
          <w:bCs/>
          <w:kern w:val="0"/>
          <w:sz w:val="24"/>
          <w:szCs w:val="24"/>
        </w:rPr>
        <w:t>登录后功能</w:t>
      </w:r>
    </w:p>
    <w:p w14:paraId="645D9885">
      <w:pPr>
        <w:widowControl/>
        <w:ind w:firstLine="241" w:firstLineChars="100"/>
        <w:jc w:val="left"/>
        <w:rPr>
          <w:rFonts w:ascii="宋体" w:hAnsi="宋体" w:cs="宋体"/>
          <w:kern w:val="0"/>
          <w:sz w:val="24"/>
          <w:szCs w:val="24"/>
        </w:rPr>
      </w:pPr>
      <w:r>
        <w:rPr>
          <w:rFonts w:hint="eastAsia" w:ascii="宋体" w:hAnsi="宋体" w:cs="宋体"/>
          <w:b/>
          <w:bCs/>
          <w:kern w:val="0"/>
          <w:sz w:val="24"/>
          <w:szCs w:val="24"/>
        </w:rPr>
        <w:t>1&gt;</w:t>
      </w:r>
      <w:r>
        <w:rPr>
          <w:rFonts w:ascii="宋体" w:hAnsi="宋体" w:cs="宋体"/>
          <w:b/>
          <w:bCs/>
          <w:kern w:val="0"/>
          <w:sz w:val="24"/>
          <w:szCs w:val="24"/>
        </w:rPr>
        <w:t>人脸录入</w:t>
      </w:r>
      <w:r>
        <w:rPr>
          <w:rFonts w:ascii="宋体" w:hAnsi="宋体" w:cs="宋体"/>
          <w:kern w:val="0"/>
          <w:sz w:val="24"/>
          <w:szCs w:val="24"/>
        </w:rPr>
        <w:t>：</w:t>
      </w:r>
    </w:p>
    <w:p w14:paraId="41CF6141">
      <w:pPr>
        <w:widowControl/>
        <w:ind w:firstLine="480" w:firstLineChars="200"/>
        <w:jc w:val="left"/>
        <w:rPr>
          <w:rFonts w:ascii="宋体" w:hAnsi="宋体" w:cs="宋体"/>
          <w:kern w:val="0"/>
          <w:sz w:val="24"/>
          <w:szCs w:val="24"/>
        </w:rPr>
      </w:pPr>
      <w:r>
        <w:rPr>
          <w:rFonts w:ascii="宋体" w:hAnsi="宋体" w:cs="宋体"/>
          <w:kern w:val="0"/>
          <w:sz w:val="24"/>
          <w:szCs w:val="24"/>
        </w:rPr>
        <w:t>登录成功后，用户可以通过系统录入和更新人脸信息。系统</w:t>
      </w:r>
      <w:r>
        <w:rPr>
          <w:rFonts w:hint="eastAsia" w:ascii="宋体" w:hAnsi="宋体" w:cs="宋体"/>
          <w:kern w:val="0"/>
          <w:sz w:val="24"/>
          <w:szCs w:val="24"/>
        </w:rPr>
        <w:t>通过调用百度AI的</w:t>
      </w:r>
      <w:r>
        <w:rPr>
          <w:rFonts w:ascii="宋体" w:hAnsi="宋体" w:cs="宋体"/>
          <w:kern w:val="0"/>
          <w:sz w:val="24"/>
          <w:szCs w:val="24"/>
        </w:rPr>
        <w:t>的人脸识别技术，确保录入的数据准确无误，提供便捷的身份验证方式，并提升用户体验。</w:t>
      </w:r>
    </w:p>
    <w:p w14:paraId="669FA0B4">
      <w:pPr>
        <w:widowControl/>
        <w:ind w:firstLine="241" w:firstLineChars="100"/>
        <w:jc w:val="left"/>
        <w:rPr>
          <w:rFonts w:ascii="宋体" w:hAnsi="宋体" w:cs="宋体"/>
          <w:kern w:val="0"/>
          <w:sz w:val="24"/>
          <w:szCs w:val="24"/>
        </w:rPr>
      </w:pPr>
      <w:r>
        <w:rPr>
          <w:rFonts w:hint="eastAsia" w:ascii="宋体" w:hAnsi="宋体" w:cs="宋体"/>
          <w:b/>
          <w:bCs/>
          <w:kern w:val="0"/>
          <w:sz w:val="24"/>
          <w:szCs w:val="24"/>
        </w:rPr>
        <w:t>2&gt;</w:t>
      </w:r>
      <w:r>
        <w:rPr>
          <w:rFonts w:ascii="宋体" w:hAnsi="宋体" w:cs="宋体"/>
          <w:b/>
          <w:bCs/>
          <w:kern w:val="0"/>
          <w:sz w:val="24"/>
          <w:szCs w:val="24"/>
        </w:rPr>
        <w:t>异常行为监控</w:t>
      </w:r>
      <w:r>
        <w:rPr>
          <w:rFonts w:ascii="宋体" w:hAnsi="宋体" w:cs="宋体"/>
          <w:kern w:val="0"/>
          <w:sz w:val="24"/>
          <w:szCs w:val="24"/>
        </w:rPr>
        <w:t>：</w:t>
      </w:r>
    </w:p>
    <w:p w14:paraId="54FAFA6E">
      <w:pPr>
        <w:widowControl/>
        <w:ind w:firstLine="480" w:firstLineChars="200"/>
        <w:jc w:val="left"/>
        <w:rPr>
          <w:rFonts w:ascii="宋体" w:hAnsi="宋体" w:cs="宋体"/>
          <w:kern w:val="0"/>
          <w:sz w:val="24"/>
          <w:szCs w:val="24"/>
        </w:rPr>
      </w:pPr>
      <w:r>
        <w:rPr>
          <w:rFonts w:ascii="宋体" w:hAnsi="宋体" w:cs="宋体"/>
          <w:kern w:val="0"/>
          <w:sz w:val="24"/>
          <w:szCs w:val="24"/>
        </w:rPr>
        <w:t>系统实时监控视频数据，通过</w:t>
      </w:r>
      <w:r>
        <w:rPr>
          <w:rFonts w:hint="eastAsia" w:ascii="宋体" w:hAnsi="宋体" w:cs="宋体"/>
          <w:kern w:val="0"/>
          <w:sz w:val="24"/>
          <w:szCs w:val="24"/>
        </w:rPr>
        <w:t>调用百度AI</w:t>
      </w:r>
      <w:r>
        <w:rPr>
          <w:rFonts w:ascii="宋体" w:hAnsi="宋体" w:cs="宋体"/>
          <w:kern w:val="0"/>
          <w:sz w:val="24"/>
          <w:szCs w:val="24"/>
        </w:rPr>
        <w:t>图像识别和动作识别技术，自动检测和识别</w:t>
      </w:r>
      <w:r>
        <w:rPr>
          <w:rFonts w:hint="eastAsia" w:ascii="宋体" w:hAnsi="宋体" w:cs="宋体"/>
          <w:kern w:val="0"/>
          <w:sz w:val="24"/>
          <w:szCs w:val="24"/>
        </w:rPr>
        <w:t>吸烟行为（后续可完善打架斗殴等行为）</w:t>
      </w:r>
      <w:r>
        <w:rPr>
          <w:rFonts w:ascii="宋体" w:hAnsi="宋体" w:cs="宋体"/>
          <w:kern w:val="0"/>
          <w:sz w:val="24"/>
          <w:szCs w:val="24"/>
        </w:rPr>
        <w:t>。一旦发现异常行为，系统会立即发出警报，通知相关人员采取措施，保障公共场所的安全</w:t>
      </w:r>
      <w:r>
        <w:rPr>
          <w:rFonts w:hint="eastAsia" w:ascii="宋体" w:hAnsi="宋体" w:cs="宋体"/>
          <w:kern w:val="0"/>
          <w:sz w:val="24"/>
          <w:szCs w:val="24"/>
        </w:rPr>
        <w:t>，预防火灾的发生</w:t>
      </w:r>
      <w:r>
        <w:rPr>
          <w:rFonts w:ascii="宋体" w:hAnsi="宋体" w:cs="宋体"/>
          <w:kern w:val="0"/>
          <w:sz w:val="24"/>
          <w:szCs w:val="24"/>
        </w:rPr>
        <w:t>。</w:t>
      </w:r>
    </w:p>
    <w:p w14:paraId="521D975C">
      <w:pPr>
        <w:widowControl/>
        <w:ind w:firstLine="241" w:firstLineChars="100"/>
        <w:jc w:val="left"/>
        <w:rPr>
          <w:rFonts w:ascii="宋体" w:hAnsi="宋体" w:cs="宋体"/>
          <w:b/>
          <w:bCs/>
          <w:kern w:val="0"/>
          <w:sz w:val="24"/>
          <w:szCs w:val="24"/>
        </w:rPr>
      </w:pPr>
      <w:r>
        <w:rPr>
          <w:rFonts w:hint="eastAsia" w:ascii="宋体" w:hAnsi="宋体" w:cs="宋体"/>
          <w:b/>
          <w:bCs/>
          <w:kern w:val="0"/>
          <w:sz w:val="24"/>
          <w:szCs w:val="24"/>
        </w:rPr>
        <w:t>3&gt;</w:t>
      </w:r>
      <w:r>
        <w:rPr>
          <w:rFonts w:ascii="宋体" w:hAnsi="宋体" w:cs="宋体"/>
          <w:b/>
          <w:bCs/>
          <w:kern w:val="0"/>
          <w:sz w:val="24"/>
          <w:szCs w:val="24"/>
        </w:rPr>
        <w:t>人流量监控：</w:t>
      </w:r>
    </w:p>
    <w:p w14:paraId="2420EB6C">
      <w:pPr>
        <w:widowControl/>
        <w:ind w:firstLine="480" w:firstLineChars="200"/>
        <w:jc w:val="left"/>
        <w:rPr>
          <w:rFonts w:ascii="宋体" w:hAnsi="宋体" w:cs="宋体"/>
          <w:b/>
          <w:bCs/>
          <w:kern w:val="0"/>
          <w:sz w:val="24"/>
          <w:szCs w:val="24"/>
        </w:rPr>
      </w:pPr>
      <w:r>
        <w:rPr>
          <w:rFonts w:ascii="宋体" w:hAnsi="宋体" w:cs="宋体"/>
          <w:kern w:val="0"/>
          <w:sz w:val="24"/>
          <w:szCs w:val="24"/>
        </w:rPr>
        <w:t>系统能够实时统计和分析特定区域的人流量变化，帮助管理者了解人流分布和变化趋势。通过提供详细的人流量数据支持，管理者可以优化管理和资源配置，防止拥挤和踩踏事故，提升公共场所的安全和管理效率。</w:t>
      </w:r>
    </w:p>
    <w:p w14:paraId="1B83478B">
      <w:pPr>
        <w:widowControl/>
        <w:ind w:firstLine="241" w:firstLineChars="100"/>
        <w:jc w:val="left"/>
        <w:rPr>
          <w:rFonts w:ascii="宋体" w:hAnsi="宋体" w:cs="宋体"/>
          <w:b/>
          <w:bCs/>
          <w:kern w:val="0"/>
          <w:sz w:val="24"/>
          <w:szCs w:val="24"/>
        </w:rPr>
      </w:pPr>
      <w:r>
        <w:rPr>
          <w:rFonts w:hint="eastAsia" w:ascii="宋体" w:hAnsi="宋体" w:cs="宋体"/>
          <w:b/>
          <w:bCs/>
          <w:kern w:val="0"/>
          <w:sz w:val="24"/>
          <w:szCs w:val="24"/>
        </w:rPr>
        <w:t>4&gt;</w:t>
      </w:r>
      <w:r>
        <w:rPr>
          <w:rFonts w:ascii="宋体" w:hAnsi="宋体" w:cs="宋体"/>
          <w:b/>
          <w:bCs/>
          <w:kern w:val="0"/>
          <w:sz w:val="24"/>
          <w:szCs w:val="24"/>
        </w:rPr>
        <w:t>修改密码</w:t>
      </w:r>
      <w:r>
        <w:rPr>
          <w:rFonts w:ascii="宋体" w:hAnsi="宋体" w:cs="宋体"/>
          <w:kern w:val="0"/>
          <w:sz w:val="24"/>
          <w:szCs w:val="24"/>
        </w:rPr>
        <w:t>：</w:t>
      </w:r>
    </w:p>
    <w:p w14:paraId="2F8DD00D">
      <w:pPr>
        <w:widowControl/>
        <w:ind w:firstLine="480" w:firstLineChars="200"/>
        <w:jc w:val="left"/>
        <w:rPr>
          <w:rFonts w:ascii="宋体" w:hAnsi="宋体" w:cs="宋体"/>
          <w:b/>
          <w:bCs/>
          <w:kern w:val="0"/>
          <w:sz w:val="24"/>
          <w:szCs w:val="24"/>
        </w:rPr>
      </w:pPr>
      <w:r>
        <w:rPr>
          <w:rFonts w:ascii="宋体" w:hAnsi="宋体" w:cs="宋体"/>
          <w:kern w:val="0"/>
          <w:sz w:val="24"/>
          <w:szCs w:val="24"/>
        </w:rPr>
        <w:t>用户可以随时通过系统修改登录密码，以提升账号的安全性。修改密码时，系统要求用户输入当前密码进行验证，确保只有授权用户能够修改密码，防止账号被非法访问和操作。</w:t>
      </w:r>
    </w:p>
    <w:p w14:paraId="32D0316A">
      <w:pPr>
        <w:ind w:firstLine="480" w:firstLineChars="200"/>
        <w:rPr>
          <w:rFonts w:asciiTheme="minorEastAsia" w:hAnsiTheme="minorEastAsia" w:eastAsiaTheme="minorEastAsia"/>
          <w:sz w:val="24"/>
          <w:szCs w:val="24"/>
        </w:rPr>
      </w:pPr>
    </w:p>
    <w:p w14:paraId="25B7EC8F">
      <w:pPr>
        <w:pStyle w:val="3"/>
        <w:spacing w:before="0" w:after="0"/>
        <w:rPr>
          <w:rStyle w:val="27"/>
          <w:rFonts w:ascii="宋体" w:hAnsi="宋体"/>
          <w:b/>
          <w:bCs/>
          <w:sz w:val="28"/>
          <w:szCs w:val="28"/>
        </w:rPr>
      </w:pPr>
      <w:bookmarkStart w:id="5" w:name="_Toc171286607"/>
      <w:r>
        <w:rPr>
          <w:rStyle w:val="27"/>
          <w:rFonts w:hint="eastAsia" w:ascii="宋体" w:hAnsi="宋体"/>
          <w:b/>
          <w:bCs/>
          <w:sz w:val="28"/>
          <w:szCs w:val="28"/>
        </w:rPr>
        <w:t>（三）使用场景</w:t>
      </w:r>
      <w:bookmarkEnd w:id="5"/>
    </w:p>
    <w:p w14:paraId="28D7C368">
      <w:pPr>
        <w:ind w:firstLine="480" w:firstLineChars="200"/>
        <w:rPr>
          <w:sz w:val="24"/>
          <w:szCs w:val="24"/>
        </w:rPr>
      </w:pPr>
      <w:r>
        <w:rPr>
          <w:rFonts w:hint="eastAsia"/>
          <w:sz w:val="24"/>
          <w:szCs w:val="24"/>
        </w:rPr>
        <w:t>本系统应用范围广泛，对大部分公共场所适用，不仅可以检测公共场所吸烟行为，还可以实时监测人流量，避免踩踏事故的发生。具体应用场景如下：</w:t>
      </w:r>
    </w:p>
    <w:p w14:paraId="086C20B7">
      <w:pPr>
        <w:pStyle w:val="12"/>
        <w:numPr>
          <w:ilvl w:val="0"/>
          <w:numId w:val="2"/>
        </w:numPr>
        <w:spacing w:before="0" w:beforeAutospacing="0" w:after="0" w:afterAutospacing="0"/>
      </w:pPr>
      <w:r>
        <w:rPr>
          <w:rStyle w:val="15"/>
        </w:rPr>
        <w:t>学校和校园</w:t>
      </w:r>
      <w:r>
        <w:t>：在学校和校园内，智能监控系统可以实时监控学生的行为，预防</w:t>
      </w:r>
      <w:r>
        <w:rPr>
          <w:rFonts w:hint="eastAsia"/>
        </w:rPr>
        <w:t>学生抽烟</w:t>
      </w:r>
      <w:r>
        <w:t>，保障学生的安全。</w:t>
      </w:r>
    </w:p>
    <w:p w14:paraId="163CB69D">
      <w:pPr>
        <w:pStyle w:val="12"/>
        <w:numPr>
          <w:ilvl w:val="0"/>
          <w:numId w:val="2"/>
        </w:numPr>
        <w:spacing w:before="0" w:beforeAutospacing="0" w:after="0" w:afterAutospacing="0"/>
      </w:pPr>
      <w:r>
        <w:rPr>
          <w:rStyle w:val="15"/>
        </w:rPr>
        <w:t>商场和购物中心</w:t>
      </w:r>
      <w:r>
        <w:t>：在商场和购物中心，系统能够监控人流量，预防盗窃、抢劫等犯罪行为，</w:t>
      </w:r>
      <w:r>
        <w:rPr>
          <w:rFonts w:hint="eastAsia"/>
        </w:rPr>
        <w:t>通过对人流量的监控，相关人员可</w:t>
      </w:r>
      <w:r>
        <w:t>在高峰时段进行人流控制，避免拥挤踩踏事故。</w:t>
      </w:r>
      <w:r>
        <w:rPr>
          <w:rFonts w:hint="eastAsia"/>
        </w:rPr>
        <w:t>同样，</w:t>
      </w:r>
      <w:r>
        <w:t>商场和购物中心</w:t>
      </w:r>
      <w:r>
        <w:rPr>
          <w:rFonts w:asciiTheme="minorEastAsia" w:hAnsiTheme="minorEastAsia" w:eastAsiaTheme="minorEastAsia"/>
        </w:rPr>
        <w:t>是人流密集的场所，吸烟行为不仅危害顾客的健康，还可能引发火灾。系统</w:t>
      </w:r>
      <w:r>
        <w:rPr>
          <w:rFonts w:hint="eastAsia" w:asciiTheme="minorEastAsia" w:hAnsiTheme="minorEastAsia" w:eastAsiaTheme="minorEastAsia"/>
        </w:rPr>
        <w:t>还可以</w:t>
      </w:r>
      <w:r>
        <w:rPr>
          <w:rFonts w:asciiTheme="minorEastAsia" w:hAnsiTheme="minorEastAsia" w:eastAsiaTheme="minorEastAsia"/>
        </w:rPr>
        <w:t>通过实时监控和检测吸烟行为，及时报警并记录详细信息，帮助商场安保人员迅速响应，维护商场的安全和顾客的健康。</w:t>
      </w:r>
    </w:p>
    <w:p w14:paraId="59746CCD">
      <w:pPr>
        <w:pStyle w:val="12"/>
        <w:numPr>
          <w:ilvl w:val="0"/>
          <w:numId w:val="2"/>
        </w:numPr>
      </w:pPr>
      <w:r>
        <w:rPr>
          <w:rStyle w:val="15"/>
        </w:rPr>
        <w:t>医院和医疗机构</w:t>
      </w:r>
      <w:r>
        <w:t>：在医院和医疗机构，吸烟行为对患者和医务人员的健康构成威胁，并增加火灾风险。系统通过实时监控公共区域的吸烟行为，及时报警并记录相关信息，帮助医院管理人员保持医疗环境的清洁和安全，预防火灾的发生。</w:t>
      </w:r>
    </w:p>
    <w:p w14:paraId="2F1FA864">
      <w:pPr>
        <w:pStyle w:val="12"/>
        <w:numPr>
          <w:ilvl w:val="0"/>
          <w:numId w:val="2"/>
        </w:numPr>
      </w:pPr>
      <w:r>
        <w:rPr>
          <w:rStyle w:val="15"/>
        </w:rPr>
        <w:t>机场和车站</w:t>
      </w:r>
      <w:r>
        <w:t>：在机场和车站等交通枢纽，吸烟行为不仅影响公共卫生，还可能导致火灾，危及公共安全。系统通过实时监控乘客的行为，及时发现并报警吸烟行为，确保公共交通的安全和秩序，提升乘客的旅行体验。</w:t>
      </w:r>
      <w:r>
        <w:rPr>
          <w:rFonts w:hint="eastAsia"/>
        </w:rPr>
        <w:t>同时，该系统的人流检测功能也可以检测人流分布，对人流密集的地方针对性加强安保措施。</w:t>
      </w:r>
    </w:p>
    <w:p w14:paraId="04436C6E">
      <w:pPr>
        <w:pStyle w:val="12"/>
        <w:numPr>
          <w:ilvl w:val="0"/>
          <w:numId w:val="2"/>
        </w:numPr>
      </w:pPr>
      <w:bookmarkStart w:id="6" w:name="_Hlk171253197"/>
      <w:r>
        <w:rPr>
          <w:rStyle w:val="15"/>
        </w:rPr>
        <w:t>公共场所和娱乐场所</w:t>
      </w:r>
      <w:r>
        <w:t>：</w:t>
      </w:r>
      <w:bookmarkEnd w:id="6"/>
      <w:r>
        <w:t>在公园、广场、体育场馆、娱乐场所等公共区域，吸烟行为不仅危害人们的健康，还可能引发安全事故。系统通过实时监控人群中的吸烟行为，及时报警并记录相关信息，帮助管理人员迅速采取行动，维护公共秩序和安全，预防安全事故的发生。</w:t>
      </w:r>
      <w:r>
        <w:rPr>
          <w:rFonts w:hint="eastAsia"/>
        </w:rPr>
        <w:t>同时，该系统的人流检测功能也可以检测人流分布，对人流密集的地方针对性加强安保措施。</w:t>
      </w:r>
    </w:p>
    <w:p w14:paraId="51EAA515">
      <w:pPr>
        <w:pStyle w:val="30"/>
        <w:numPr>
          <w:ilvl w:val="0"/>
          <w:numId w:val="2"/>
        </w:numPr>
        <w:ind w:firstLineChars="0"/>
        <w:rPr>
          <w:rFonts w:asciiTheme="minorEastAsia" w:hAnsiTheme="minorEastAsia" w:eastAsiaTheme="minorEastAsia"/>
          <w:sz w:val="24"/>
          <w:szCs w:val="24"/>
        </w:rPr>
      </w:pPr>
      <w:r>
        <w:rPr>
          <w:rFonts w:hint="eastAsia" w:asciiTheme="minorEastAsia" w:hAnsiTheme="minorEastAsia" w:eastAsiaTheme="minorEastAsia"/>
          <w:b/>
          <w:bCs/>
          <w:sz w:val="24"/>
          <w:szCs w:val="24"/>
        </w:rPr>
        <w:t>办公楼</w:t>
      </w:r>
      <w:r>
        <w:rPr>
          <w:rFonts w:asciiTheme="minorEastAsia" w:hAnsiTheme="minorEastAsia" w:eastAsiaTheme="minorEastAsia"/>
          <w:sz w:val="24"/>
          <w:szCs w:val="24"/>
        </w:rPr>
        <w:t>：在办公楼中，吸烟行为可能会带来安全隐患和环境污染。系统通过实时监控吸烟行为，及时发现并报警，确保办公环境的安全和清洁。管理人员可以在检测到吸烟行为时迅速采取措施，防止火灾和空气污染。</w:t>
      </w:r>
    </w:p>
    <w:p w14:paraId="01F26C0B">
      <w:pPr>
        <w:pStyle w:val="2"/>
        <w:spacing w:before="0" w:after="0"/>
        <w:jc w:val="left"/>
        <w:rPr>
          <w:rFonts w:ascii="黑体" w:hAnsi="黑体" w:eastAsia="黑体"/>
          <w:sz w:val="28"/>
          <w:szCs w:val="28"/>
        </w:rPr>
      </w:pPr>
      <w:bookmarkStart w:id="7" w:name="_Toc91171315"/>
      <w:bookmarkEnd w:id="7"/>
      <w:bookmarkStart w:id="8" w:name="_Toc171286608"/>
      <w:r>
        <w:rPr>
          <w:rFonts w:hint="eastAsia" w:ascii="黑体" w:hAnsi="黑体" w:eastAsia="黑体"/>
          <w:sz w:val="28"/>
          <w:szCs w:val="28"/>
        </w:rPr>
        <w:t>二、功能结构</w:t>
      </w:r>
      <w:bookmarkEnd w:id="8"/>
    </w:p>
    <w:p w14:paraId="1E9BD1AC">
      <w:pPr>
        <w:pStyle w:val="3"/>
        <w:spacing w:before="0" w:after="0"/>
        <w:rPr>
          <w:rStyle w:val="27"/>
          <w:rFonts w:ascii="宋体" w:hAnsi="宋体"/>
          <w:b/>
          <w:bCs/>
          <w:sz w:val="28"/>
          <w:szCs w:val="28"/>
        </w:rPr>
      </w:pPr>
      <w:bookmarkStart w:id="9" w:name="_Toc171286609"/>
      <w:r>
        <w:rPr>
          <w:rStyle w:val="27"/>
          <w:rFonts w:hint="eastAsia" w:ascii="宋体" w:hAnsi="宋体"/>
          <w:b/>
          <w:bCs/>
          <w:sz w:val="28"/>
          <w:szCs w:val="28"/>
        </w:rPr>
        <w:t>（一）功能结构图</w:t>
      </w:r>
      <w:bookmarkEnd w:id="9"/>
    </w:p>
    <w:p w14:paraId="7FD7DD8E">
      <w:r>
        <w:drawing>
          <wp:inline distT="0" distB="0" distL="0" distR="0">
            <wp:extent cx="5274310" cy="3440430"/>
            <wp:effectExtent l="0" t="0" r="2540" b="7620"/>
            <wp:docPr id="2050429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29544" name="图片 1"/>
                    <pic:cNvPicPr>
                      <a:picLocks noChangeAspect="1"/>
                    </pic:cNvPicPr>
                  </pic:nvPicPr>
                  <pic:blipFill>
                    <a:blip r:embed="rId6"/>
                    <a:stretch>
                      <a:fillRect/>
                    </a:stretch>
                  </pic:blipFill>
                  <pic:spPr>
                    <a:xfrm>
                      <a:off x="0" y="0"/>
                      <a:ext cx="5274310" cy="3440430"/>
                    </a:xfrm>
                    <a:prstGeom prst="rect">
                      <a:avLst/>
                    </a:prstGeom>
                  </pic:spPr>
                </pic:pic>
              </a:graphicData>
            </a:graphic>
          </wp:inline>
        </w:drawing>
      </w:r>
    </w:p>
    <w:p w14:paraId="2EC1DAE4">
      <w:pPr>
        <w:pStyle w:val="3"/>
        <w:spacing w:before="0" w:after="0"/>
        <w:rPr>
          <w:rStyle w:val="27"/>
          <w:rFonts w:ascii="宋体" w:hAnsi="宋体"/>
          <w:b/>
          <w:bCs/>
          <w:sz w:val="28"/>
          <w:szCs w:val="28"/>
        </w:rPr>
      </w:pPr>
      <w:bookmarkStart w:id="10" w:name="_Toc171286610"/>
      <w:r>
        <w:rPr>
          <w:rStyle w:val="27"/>
          <w:rFonts w:hint="eastAsia" w:ascii="宋体" w:hAnsi="宋体"/>
          <w:b/>
          <w:bCs/>
          <w:sz w:val="28"/>
          <w:szCs w:val="28"/>
        </w:rPr>
        <w:t>（二）功能细节描述</w:t>
      </w:r>
      <w:bookmarkEnd w:id="10"/>
    </w:p>
    <w:p w14:paraId="5AB25118">
      <w:pPr>
        <w:pStyle w:val="12"/>
        <w:numPr>
          <w:ilvl w:val="0"/>
          <w:numId w:val="3"/>
        </w:numPr>
        <w:spacing w:before="0" w:beforeAutospacing="0" w:after="0" w:afterAutospacing="0"/>
      </w:pPr>
      <w:r>
        <w:rPr>
          <w:rStyle w:val="15"/>
          <w:rFonts w:hint="eastAsia"/>
        </w:rPr>
        <w:t>账号方式登录功能</w:t>
      </w:r>
    </w:p>
    <w:p w14:paraId="23E64DFE">
      <w:pPr>
        <w:ind w:firstLine="480" w:firstLineChars="200"/>
        <w:rPr>
          <w:rFonts w:ascii="宋体" w:hAnsi="宋体" w:cs="宋体"/>
          <w:sz w:val="24"/>
          <w:szCs w:val="24"/>
        </w:rPr>
      </w:pPr>
      <w:r>
        <w:rPr>
          <w:rFonts w:hint="eastAsia" w:ascii="宋体" w:hAnsi="宋体" w:cs="宋体"/>
          <w:sz w:val="24"/>
          <w:szCs w:val="24"/>
        </w:rPr>
        <w:t>账号登录功能允许用户通过输入用户名和密码进行登录。具体步骤如下：</w:t>
      </w:r>
    </w:p>
    <w:p w14:paraId="2B297645">
      <w:pPr>
        <w:ind w:firstLine="480" w:firstLineChars="200"/>
        <w:rPr>
          <w:rFonts w:ascii="宋体" w:hAnsi="宋体" w:cs="宋体"/>
          <w:sz w:val="24"/>
          <w:szCs w:val="24"/>
        </w:rPr>
      </w:pPr>
      <w:r>
        <w:rPr>
          <w:rFonts w:hint="eastAsia" w:ascii="宋体" w:hAnsi="宋体" w:cs="宋体"/>
          <w:sz w:val="24"/>
          <w:szCs w:val="24"/>
        </w:rPr>
        <w:t>（1）用户在登录界面输入用户名和密码。</w:t>
      </w:r>
    </w:p>
    <w:p w14:paraId="0313D342">
      <w:pPr>
        <w:ind w:left="719" w:leftChars="228" w:hanging="240" w:hangingChars="100"/>
        <w:rPr>
          <w:rFonts w:ascii="宋体" w:hAnsi="宋体" w:cs="宋体"/>
          <w:sz w:val="24"/>
          <w:szCs w:val="24"/>
        </w:rPr>
      </w:pPr>
      <w:r>
        <w:rPr>
          <w:rFonts w:hint="eastAsia" w:ascii="宋体" w:hAnsi="宋体" w:cs="宋体"/>
          <w:sz w:val="24"/>
          <w:szCs w:val="24"/>
        </w:rPr>
        <w:t>（2）系统调用 validate_input 函数验证输入是否合法，确保用户名和密码不为空，用户名格式正确（</w:t>
      </w:r>
      <w:r>
        <w:rPr>
          <w:rFonts w:ascii="宋体" w:hAnsi="宋体" w:cs="宋体"/>
          <w:sz w:val="24"/>
          <w:szCs w:val="24"/>
        </w:rPr>
        <w:t>仅包含字母、数字和下划线</w:t>
      </w:r>
      <w:r>
        <w:rPr>
          <w:rFonts w:hint="eastAsia" w:ascii="宋体" w:hAnsi="宋体" w:cs="宋体"/>
          <w:sz w:val="24"/>
          <w:szCs w:val="24"/>
        </w:rPr>
        <w:t>）且密码长度不小于6个字符。</w:t>
      </w:r>
    </w:p>
    <w:p w14:paraId="7EAD81E2">
      <w:pPr>
        <w:ind w:left="479" w:leftChars="228"/>
        <w:rPr>
          <w:rFonts w:ascii="宋体" w:hAnsi="宋体" w:cs="宋体"/>
          <w:sz w:val="24"/>
          <w:szCs w:val="24"/>
        </w:rPr>
      </w:pPr>
      <w:r>
        <w:rPr>
          <w:rFonts w:hint="eastAsia" w:ascii="宋体" w:hAnsi="宋体" w:cs="宋体"/>
          <w:sz w:val="24"/>
          <w:szCs w:val="24"/>
        </w:rPr>
        <w:t>（3）验证通过后，系统检查用户名和密码是否与存储在 users.json 文件中的信息匹配。</w:t>
      </w:r>
    </w:p>
    <w:p w14:paraId="6235CF11">
      <w:pPr>
        <w:ind w:left="479" w:leftChars="228"/>
        <w:rPr>
          <w:rFonts w:ascii="宋体" w:hAnsi="宋体" w:cs="宋体"/>
          <w:sz w:val="24"/>
          <w:szCs w:val="24"/>
        </w:rPr>
      </w:pPr>
      <w:r>
        <w:rPr>
          <w:rFonts w:hint="eastAsia" w:ascii="宋体" w:hAnsi="宋体" w:cs="宋体"/>
          <w:sz w:val="24"/>
          <w:szCs w:val="24"/>
        </w:rPr>
        <w:t>（4）如果匹配，登录成功，系统保存当前用户的用户名，并显示欢迎信息，同时打开人流量监控页面。</w:t>
      </w:r>
    </w:p>
    <w:p w14:paraId="4C89AA58">
      <w:pPr>
        <w:ind w:firstLine="480" w:firstLineChars="200"/>
      </w:pPr>
      <w:r>
        <w:rPr>
          <w:rFonts w:hint="eastAsia" w:ascii="宋体" w:hAnsi="宋体" w:cs="宋体"/>
          <w:sz w:val="24"/>
          <w:szCs w:val="24"/>
        </w:rPr>
        <w:t>（5）如果不匹配，系统显示登录失败的警告信息。</w:t>
      </w:r>
    </w:p>
    <w:p w14:paraId="27C2F444">
      <w:pPr>
        <w:pStyle w:val="12"/>
        <w:numPr>
          <w:ilvl w:val="0"/>
          <w:numId w:val="3"/>
        </w:numPr>
        <w:spacing w:before="0" w:beforeAutospacing="0" w:after="0" w:afterAutospacing="0"/>
      </w:pPr>
      <w:r>
        <w:rPr>
          <w:rStyle w:val="15"/>
          <w:rFonts w:hint="eastAsia"/>
        </w:rPr>
        <w:t>刷脸方式登录功能</w:t>
      </w:r>
    </w:p>
    <w:p w14:paraId="6294A1EA">
      <w:pPr>
        <w:ind w:left="630" w:leftChars="300"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该功能调用百度AI开放平台人脸识别中人脸库管理API下的人脸搜索1：N识别API，对应URL为</w:t>
      </w:r>
      <w:r>
        <w:rPr>
          <w:rFonts w:asciiTheme="minorEastAsia" w:hAnsiTheme="minorEastAsia" w:eastAsiaTheme="minorEastAsia"/>
          <w:sz w:val="24"/>
          <w:szCs w:val="24"/>
        </w:rPr>
        <w:t>"https://aip.baidubce.com/rest/2.0/face/</w:t>
      </w:r>
      <w:r>
        <w:rPr>
          <w:rFonts w:hint="eastAsia" w:asciiTheme="minorEastAsia" w:hAnsiTheme="minorEastAsia" w:eastAsiaTheme="minorEastAsia"/>
          <w:sz w:val="24"/>
          <w:szCs w:val="24"/>
        </w:rPr>
        <w:t xml:space="preserve"> </w:t>
      </w:r>
      <w:r>
        <w:rPr>
          <w:rFonts w:asciiTheme="minorEastAsia" w:hAnsiTheme="minorEastAsia" w:eastAsiaTheme="minorEastAsia"/>
          <w:sz w:val="24"/>
          <w:szCs w:val="24"/>
        </w:rPr>
        <w:t>v3/search?access_token=" + get_access_token()</w:t>
      </w:r>
      <w:r>
        <w:rPr>
          <w:rFonts w:hint="eastAsia" w:asciiTheme="minorEastAsia" w:hAnsiTheme="minorEastAsia" w:eastAsiaTheme="minorEastAsia"/>
          <w:sz w:val="24"/>
          <w:szCs w:val="24"/>
        </w:rPr>
        <w:t>。</w:t>
      </w:r>
      <w:r>
        <w:rPr>
          <w:rFonts w:ascii="宋体" w:hAnsi="宋体" w:cs="宋体"/>
          <w:sz w:val="24"/>
          <w:szCs w:val="24"/>
        </w:rPr>
        <w:t>人脸登录功能通过摄像头捕捉用户面部图像并利用第三方人脸识别API进行身份验证。当用户在主登录界面点击“刷脸登录”按钮时，系统打开人脸登录窗口并初始化摄像头，每隔20毫秒读取一帧图像并显示在窗口中。当用户点击“刷脸登录”按钮时，系统捕捉当前面部图像并编码为Base64字符串，传递给人脸识别API进行匹配。若识别成功且匹配度高于80%，系统将显示登录成功信息，并打开异常行为监控页面，同时关闭人脸登录窗口并释放摄像头资源。如果识别失败或匹配度低于阈值，系统将显示相应的错误提示信息。</w:t>
      </w:r>
    </w:p>
    <w:p w14:paraId="0E910CD6">
      <w:pPr>
        <w:pStyle w:val="12"/>
        <w:numPr>
          <w:ilvl w:val="0"/>
          <w:numId w:val="3"/>
        </w:numPr>
        <w:spacing w:before="0" w:beforeAutospacing="0" w:after="0" w:afterAutospacing="0"/>
      </w:pPr>
      <w:r>
        <w:rPr>
          <w:rStyle w:val="15"/>
          <w:rFonts w:hint="eastAsia"/>
        </w:rPr>
        <w:t>注册功能</w:t>
      </w:r>
    </w:p>
    <w:p w14:paraId="1854EA9A">
      <w:pPr>
        <w:ind w:firstLine="480" w:firstLineChars="200"/>
        <w:rPr>
          <w:rFonts w:ascii="宋体" w:hAnsi="宋体" w:cs="宋体"/>
          <w:sz w:val="24"/>
          <w:szCs w:val="24"/>
        </w:rPr>
      </w:pPr>
      <w:r>
        <w:rPr>
          <w:rFonts w:hint="eastAsia" w:ascii="宋体" w:hAnsi="宋体" w:cs="宋体"/>
          <w:sz w:val="24"/>
          <w:szCs w:val="24"/>
        </w:rPr>
        <w:t>注册功能允许新用户创建账号。具体步骤如下：</w:t>
      </w:r>
    </w:p>
    <w:p w14:paraId="61562E2A">
      <w:pPr>
        <w:ind w:firstLine="480" w:firstLineChars="200"/>
        <w:rPr>
          <w:rFonts w:ascii="宋体" w:hAnsi="宋体" w:cs="宋体"/>
          <w:sz w:val="24"/>
          <w:szCs w:val="24"/>
        </w:rPr>
      </w:pPr>
      <w:r>
        <w:rPr>
          <w:rFonts w:hint="eastAsia" w:ascii="宋体" w:hAnsi="宋体" w:cs="宋体"/>
          <w:sz w:val="24"/>
          <w:szCs w:val="24"/>
        </w:rPr>
        <w:t>（1）用户在登录界面输入新用户名和密码。</w:t>
      </w:r>
    </w:p>
    <w:p w14:paraId="7347115D">
      <w:pPr>
        <w:ind w:left="479" w:leftChars="228"/>
        <w:rPr>
          <w:rFonts w:ascii="宋体" w:hAnsi="宋体" w:cs="宋体"/>
          <w:sz w:val="24"/>
          <w:szCs w:val="24"/>
        </w:rPr>
      </w:pPr>
      <w:r>
        <w:rPr>
          <w:rFonts w:hint="eastAsia" w:ascii="宋体" w:hAnsi="宋体" w:cs="宋体"/>
          <w:sz w:val="24"/>
          <w:szCs w:val="24"/>
        </w:rPr>
        <w:t>（2）系统调用 validate_input 函数验证输入是否合法，确保用户名和密码不为空，用户名格式正确（</w:t>
      </w:r>
      <w:r>
        <w:rPr>
          <w:rFonts w:ascii="宋体" w:hAnsi="宋体" w:cs="宋体"/>
          <w:sz w:val="24"/>
          <w:szCs w:val="24"/>
        </w:rPr>
        <w:t>仅包含字母、数字和下划线。</w:t>
      </w:r>
      <w:r>
        <w:rPr>
          <w:rFonts w:hint="eastAsia" w:ascii="宋体" w:hAnsi="宋体" w:cs="宋体"/>
          <w:sz w:val="24"/>
          <w:szCs w:val="24"/>
        </w:rPr>
        <w:t>）且密码长度不小于6个字符。</w:t>
      </w:r>
    </w:p>
    <w:p w14:paraId="0AF1E836">
      <w:pPr>
        <w:ind w:firstLine="480" w:firstLineChars="200"/>
        <w:rPr>
          <w:rFonts w:ascii="宋体" w:hAnsi="宋体" w:cs="宋体"/>
          <w:sz w:val="24"/>
          <w:szCs w:val="24"/>
        </w:rPr>
      </w:pPr>
      <w:r>
        <w:rPr>
          <w:rFonts w:hint="eastAsia" w:ascii="宋体" w:hAnsi="宋体" w:cs="宋体"/>
          <w:sz w:val="24"/>
          <w:szCs w:val="24"/>
        </w:rPr>
        <w:t>（3）验证通过后，系统检查用户名是否已存在于 users.json 文件中。</w:t>
      </w:r>
    </w:p>
    <w:p w14:paraId="525397CE">
      <w:pPr>
        <w:ind w:firstLine="480" w:firstLineChars="200"/>
        <w:rPr>
          <w:rFonts w:ascii="宋体" w:hAnsi="宋体" w:cs="宋体"/>
          <w:sz w:val="24"/>
          <w:szCs w:val="24"/>
        </w:rPr>
      </w:pPr>
      <w:r>
        <w:rPr>
          <w:rFonts w:hint="eastAsia" w:ascii="宋体" w:hAnsi="宋体" w:cs="宋体"/>
          <w:sz w:val="24"/>
          <w:szCs w:val="24"/>
        </w:rPr>
        <w:t>（4）如果用户名已存在，系统显示注册失败的警告信息。</w:t>
      </w:r>
    </w:p>
    <w:p w14:paraId="52C4BA00">
      <w:pPr>
        <w:ind w:left="479" w:leftChars="228"/>
      </w:pPr>
      <w:r>
        <w:rPr>
          <w:rFonts w:hint="eastAsia" w:ascii="宋体" w:hAnsi="宋体" w:cs="宋体"/>
          <w:sz w:val="24"/>
          <w:szCs w:val="24"/>
        </w:rPr>
        <w:t>（5）如果用户名不存在，系统将新用户名和密码保存到 users.json 文件中，显示注册成功信息，并保存当前用户的用户名。</w:t>
      </w:r>
    </w:p>
    <w:p w14:paraId="163CFC4C">
      <w:pPr>
        <w:pStyle w:val="12"/>
        <w:numPr>
          <w:ilvl w:val="0"/>
          <w:numId w:val="3"/>
        </w:numPr>
        <w:spacing w:before="0" w:beforeAutospacing="0" w:after="0" w:afterAutospacing="0"/>
        <w:rPr>
          <w:rStyle w:val="15"/>
          <w:b w:val="0"/>
          <w:bCs w:val="0"/>
        </w:rPr>
      </w:pPr>
      <w:r>
        <w:rPr>
          <w:rStyle w:val="15"/>
          <w:rFonts w:hint="eastAsia"/>
        </w:rPr>
        <w:t>人脸录入功能</w:t>
      </w:r>
    </w:p>
    <w:p w14:paraId="21D7B115">
      <w:pPr>
        <w:ind w:left="420" w:leftChars="200" w:firstLine="480" w:firstLineChars="200"/>
        <w:rPr>
          <w:rFonts w:asciiTheme="minorEastAsia" w:hAnsiTheme="minorEastAsia" w:eastAsiaTheme="minorEastAsia"/>
          <w:sz w:val="24"/>
          <w:szCs w:val="24"/>
        </w:rPr>
      </w:pPr>
      <w:r>
        <w:rPr>
          <w:rFonts w:hint="eastAsia" w:ascii="宋体" w:hAnsi="宋体" w:cs="宋体"/>
          <w:sz w:val="24"/>
          <w:szCs w:val="24"/>
        </w:rPr>
        <w:t>人脸录入功能通过摄像头捕捉用户的面部图像，并将图像注册到系统中，并绑定到所登录的账号，以便用户在后续登录时使用刷脸方式登录。</w:t>
      </w:r>
      <w:r>
        <w:rPr>
          <w:rFonts w:hint="eastAsia" w:asciiTheme="minorEastAsia" w:hAnsiTheme="minorEastAsia" w:eastAsiaTheme="minorEastAsia"/>
          <w:sz w:val="24"/>
          <w:szCs w:val="24"/>
        </w:rPr>
        <w:t>该功能调用百度AI开放平台人脸识别中人脸基础API下的人脸检测API和人脸库管理API下的人脸注册API，对应URL分别为</w:t>
      </w:r>
      <w:r>
        <w:rPr>
          <w:rFonts w:asciiTheme="minorEastAsia" w:hAnsiTheme="minorEastAsia" w:eastAsiaTheme="minorEastAsia"/>
          <w:sz w:val="24"/>
          <w:szCs w:val="24"/>
        </w:rPr>
        <w:t>"https://aip.baidubce.com/r</w:t>
      </w:r>
      <w:r>
        <w:rPr>
          <w:rFonts w:hint="eastAsia" w:asciiTheme="minorEastAsia" w:hAnsiTheme="minorEastAsia" w:eastAsiaTheme="minorEastAsia"/>
          <w:sz w:val="24"/>
          <w:szCs w:val="24"/>
        </w:rPr>
        <w:t xml:space="preserve"> </w:t>
      </w:r>
      <w:r>
        <w:rPr>
          <w:rFonts w:asciiTheme="minorEastAsia" w:hAnsiTheme="minorEastAsia" w:eastAsiaTheme="minorEastAsia"/>
          <w:sz w:val="24"/>
          <w:szCs w:val="24"/>
        </w:rPr>
        <w:t>est/2.0/face/v3/detect?access_token=" + get_access_token()</w:t>
      </w:r>
      <w:r>
        <w:rPr>
          <w:rFonts w:hint="eastAsia" w:asciiTheme="minorEastAsia" w:hAnsiTheme="minorEastAsia" w:eastAsiaTheme="minorEastAsia"/>
          <w:sz w:val="24"/>
          <w:szCs w:val="24"/>
        </w:rPr>
        <w:t>和</w:t>
      </w:r>
      <w:r>
        <w:rPr>
          <w:rFonts w:asciiTheme="minorEastAsia" w:hAnsiTheme="minorEastAsia" w:eastAsiaTheme="minorEastAsia"/>
          <w:sz w:val="24"/>
          <w:szCs w:val="24"/>
        </w:rPr>
        <w:t>url = "https://aip.baidubce.com/rest/2.0/face/v3/faceset/user/add?access_token=" + get_access_token()</w:t>
      </w:r>
      <w:r>
        <w:rPr>
          <w:rFonts w:hint="eastAsia" w:asciiTheme="minorEastAsia" w:hAnsiTheme="minorEastAsia" w:eastAsiaTheme="minorEastAsia"/>
          <w:sz w:val="24"/>
          <w:szCs w:val="24"/>
        </w:rPr>
        <w:t>。</w:t>
      </w:r>
      <w:r>
        <w:rPr>
          <w:rFonts w:hint="eastAsia" w:ascii="宋体" w:hAnsi="宋体" w:cs="宋体"/>
          <w:sz w:val="24"/>
          <w:szCs w:val="24"/>
        </w:rPr>
        <w:t>以下是人脸录入功能的具体描述：</w:t>
      </w:r>
    </w:p>
    <w:p w14:paraId="2FA3BF28">
      <w:pPr>
        <w:ind w:left="479" w:leftChars="228"/>
        <w:rPr>
          <w:rFonts w:ascii="宋体" w:hAnsi="宋体" w:cs="宋体"/>
          <w:sz w:val="24"/>
          <w:szCs w:val="24"/>
        </w:rPr>
      </w:pPr>
      <w:r>
        <w:rPr>
          <w:rFonts w:hint="eastAsia" w:ascii="宋体" w:hAnsi="宋体" w:cs="宋体"/>
          <w:sz w:val="24"/>
          <w:szCs w:val="24"/>
        </w:rPr>
        <w:t>（1）打开人脸注册窗口：用户进入人脸注册界面时，系统会显示人脸注册窗口，并初始化摄像头。</w:t>
      </w:r>
    </w:p>
    <w:p w14:paraId="675AAADD">
      <w:pPr>
        <w:ind w:left="479" w:leftChars="228"/>
        <w:rPr>
          <w:rFonts w:ascii="宋体" w:hAnsi="宋体" w:cs="宋体"/>
          <w:sz w:val="24"/>
          <w:szCs w:val="24"/>
        </w:rPr>
      </w:pPr>
      <w:r>
        <w:rPr>
          <w:rFonts w:hint="eastAsia" w:ascii="宋体" w:hAnsi="宋体" w:cs="宋体"/>
          <w:sz w:val="24"/>
          <w:szCs w:val="24"/>
        </w:rPr>
        <w:t>（2）初始化摄像头：系统调用 init_camera 函数打开摄像头，并设置一个定时器，每隔20毫秒读取一帧图像并显示在窗口中。如果摄像头未能成功打开，系统会显示错误提示信息。</w:t>
      </w:r>
    </w:p>
    <w:p w14:paraId="0EA9C6FE">
      <w:pPr>
        <w:ind w:left="479" w:leftChars="228"/>
        <w:rPr>
          <w:rFonts w:ascii="宋体" w:hAnsi="宋体" w:cs="宋体"/>
          <w:sz w:val="24"/>
          <w:szCs w:val="24"/>
        </w:rPr>
      </w:pPr>
      <w:r>
        <w:rPr>
          <w:rFonts w:hint="eastAsia" w:ascii="宋体" w:hAnsi="宋体" w:cs="宋体"/>
          <w:sz w:val="24"/>
          <w:szCs w:val="24"/>
        </w:rPr>
        <w:t>（3）捕捉面部图像：当用户点击“提交”按钮时，系统调用 capture_face_ image 函数捕捉当前摄像头中的面部图像，并将图像编码为Base64字符串。</w:t>
      </w:r>
    </w:p>
    <w:p w14:paraId="3090BEDC">
      <w:pPr>
        <w:ind w:left="479" w:leftChars="228"/>
        <w:rPr>
          <w:rFonts w:ascii="宋体" w:hAnsi="宋体" w:cs="宋体"/>
          <w:sz w:val="24"/>
          <w:szCs w:val="24"/>
        </w:rPr>
      </w:pPr>
      <w:r>
        <w:rPr>
          <w:rFonts w:hint="eastAsia" w:ascii="宋体" w:hAnsi="宋体" w:cs="宋体"/>
          <w:sz w:val="24"/>
          <w:szCs w:val="24"/>
        </w:rPr>
        <w:t>（4）验证用户凭据：系统获取用户输入的用户名和密码，并调用 validate_credentials 函数验证用户名和密码是否正确。如果用户名和密码验证通过，系统继续执行人脸注册流程；否则，显示验证失败的提示信息。</w:t>
      </w:r>
    </w:p>
    <w:p w14:paraId="1EF3972F">
      <w:pPr>
        <w:ind w:left="479" w:leftChars="228"/>
        <w:rPr>
          <w:rStyle w:val="15"/>
          <w:b w:val="0"/>
          <w:bCs w:val="0"/>
        </w:rPr>
      </w:pPr>
      <w:r>
        <w:rPr>
          <w:rFonts w:hint="eastAsia" w:ascii="宋体" w:hAnsi="宋体" w:cs="宋体"/>
          <w:sz w:val="24"/>
          <w:szCs w:val="24"/>
        </w:rPr>
        <w:t>（5）注册面部图像：系统调用 register_face 函数，将捕捉到的面部图像传递给百度人脸识别API进行人脸检测。如果人脸检测成功，系统会将面部图像与用户名关联，并将其注册到人脸数据库中（人脸数据库在百度AI开放平台中）。如果人脸注册成功，系统会显示注册成功的信息；否则，显示注册失败的提示信息。</w:t>
      </w:r>
    </w:p>
    <w:p w14:paraId="0DC78A86">
      <w:pPr>
        <w:pStyle w:val="12"/>
        <w:numPr>
          <w:ilvl w:val="0"/>
          <w:numId w:val="3"/>
        </w:numPr>
        <w:spacing w:before="0" w:beforeAutospacing="0" w:after="0" w:afterAutospacing="0"/>
      </w:pPr>
      <w:r>
        <w:rPr>
          <w:rStyle w:val="15"/>
          <w:rFonts w:hint="eastAsia"/>
        </w:rPr>
        <w:t>密码修改</w:t>
      </w:r>
    </w:p>
    <w:p w14:paraId="373658A2">
      <w:pPr>
        <w:pStyle w:val="12"/>
        <w:spacing w:before="0" w:beforeAutospacing="0" w:after="0" w:afterAutospacing="0"/>
        <w:ind w:left="420" w:leftChars="200" w:firstLine="480" w:firstLineChars="200"/>
      </w:pPr>
      <w:r>
        <w:t>密码修改功能允许用户通过输入旧密码和新密码来更新其账户密码，确保账户安全。以下是该功能的详细描述：</w:t>
      </w:r>
    </w:p>
    <w:p w14:paraId="16A16C5F">
      <w:pPr>
        <w:ind w:left="420" w:leftChars="200"/>
        <w:rPr>
          <w:rFonts w:ascii="宋体" w:hAnsi="宋体" w:cs="宋体"/>
          <w:sz w:val="24"/>
          <w:szCs w:val="24"/>
        </w:rPr>
      </w:pPr>
      <w:r>
        <w:rPr>
          <w:rFonts w:hint="eastAsia" w:ascii="宋体" w:hAnsi="宋体" w:cs="宋体"/>
          <w:sz w:val="24"/>
          <w:szCs w:val="24"/>
        </w:rPr>
        <w:t>（1）打开密码修改窗口：用户在系统中选择密码修改选项后，系统会显示密码修改窗口。窗口内包括旧密码输入框、新密码输入框、确认新密码输入框，以及确认和取消按钮。</w:t>
      </w:r>
    </w:p>
    <w:p w14:paraId="5C09232E">
      <w:pPr>
        <w:ind w:left="420" w:leftChars="200"/>
        <w:rPr>
          <w:rFonts w:ascii="宋体" w:hAnsi="宋体" w:cs="宋体"/>
          <w:sz w:val="24"/>
          <w:szCs w:val="24"/>
        </w:rPr>
      </w:pPr>
      <w:r>
        <w:rPr>
          <w:rFonts w:hint="eastAsia" w:ascii="宋体" w:hAnsi="宋体" w:cs="宋体"/>
          <w:sz w:val="24"/>
          <w:szCs w:val="24"/>
        </w:rPr>
        <w:t>（2）输入旧密码和新密码：用户在相应的输入框中输入当前的旧密码、新密码和确认新密码。用户点击确认按钮以提交密码修改请求。</w:t>
      </w:r>
    </w:p>
    <w:p w14:paraId="6504E09D">
      <w:pPr>
        <w:ind w:left="420" w:leftChars="200"/>
        <w:rPr>
          <w:rFonts w:ascii="宋体" w:hAnsi="宋体" w:cs="宋体"/>
          <w:sz w:val="24"/>
          <w:szCs w:val="24"/>
        </w:rPr>
      </w:pPr>
      <w:r>
        <w:rPr>
          <w:rFonts w:hint="eastAsia" w:ascii="宋体" w:hAnsi="宋体" w:cs="宋体"/>
          <w:sz w:val="24"/>
          <w:szCs w:val="24"/>
        </w:rPr>
        <w:t>（3）验证输入的密码：系统调用 validate_input 函数分别验证旧密码和新密码的输入（确保输入的密码不为空；确保密码仅包含字母、数字和下划线；确保密码长度不少于6个字符）。如果输入验证失败，系统会显示相应的错误提示信息。</w:t>
      </w:r>
    </w:p>
    <w:p w14:paraId="5DCE2704">
      <w:pPr>
        <w:ind w:left="420" w:leftChars="200"/>
        <w:rPr>
          <w:rFonts w:ascii="宋体" w:hAnsi="宋体" w:cs="宋体"/>
          <w:sz w:val="24"/>
          <w:szCs w:val="24"/>
        </w:rPr>
      </w:pPr>
      <w:r>
        <w:rPr>
          <w:rFonts w:hint="eastAsia" w:ascii="宋体" w:hAnsi="宋体" w:cs="宋体"/>
          <w:sz w:val="24"/>
          <w:szCs w:val="24"/>
        </w:rPr>
        <w:t>（4）验证旧密码：系统获取用户输入的旧密码，并调用密码验证函数，验证旧密码是否正确。密码验证函数检查 users.json 文件中保存的用户密码是否与输入的旧密码匹配。如果旧密码验证失败，系统会显示错误提示信息，提示用户旧密码不正确。</w:t>
      </w:r>
    </w:p>
    <w:p w14:paraId="365CB630">
      <w:pPr>
        <w:ind w:left="420" w:leftChars="200"/>
        <w:rPr>
          <w:rFonts w:ascii="宋体" w:hAnsi="宋体" w:cs="宋体"/>
          <w:sz w:val="24"/>
          <w:szCs w:val="24"/>
        </w:rPr>
      </w:pPr>
      <w:r>
        <w:rPr>
          <w:rFonts w:hint="eastAsia" w:ascii="宋体" w:hAnsi="宋体" w:cs="宋体"/>
          <w:sz w:val="24"/>
          <w:szCs w:val="24"/>
        </w:rPr>
        <w:t>（5）验证新密码一致性：系统检查用户输入的新密码和确认新密码是否一致。如果新密码和确认新密码不一致，系统会显示错误提示信息，提示用户新密码和确认新密码不匹配。</w:t>
      </w:r>
    </w:p>
    <w:p w14:paraId="16E95E24">
      <w:pPr>
        <w:ind w:left="420" w:leftChars="200"/>
      </w:pPr>
      <w:r>
        <w:rPr>
          <w:rFonts w:hint="eastAsia" w:ascii="宋体" w:hAnsi="宋体" w:cs="宋体"/>
          <w:sz w:val="24"/>
          <w:szCs w:val="24"/>
        </w:rPr>
        <w:t>（6）更新密码：如果旧密码验证通过且新密码和确认新密码一致，系统调用更新密码函数更新用户的密码：密码更新函数将新密码保存到 users.json 文件中，替换旧密码。更新成功后，系统会显示密码修改成功的信息，并关闭密码修改窗口。用户可以</w:t>
      </w:r>
      <w:r>
        <w:rPr>
          <w:sz w:val="24"/>
          <w:szCs w:val="24"/>
        </w:rPr>
        <w:t>使用新密码进行登录。</w:t>
      </w:r>
    </w:p>
    <w:p w14:paraId="52359C98">
      <w:pPr>
        <w:pStyle w:val="12"/>
        <w:numPr>
          <w:ilvl w:val="0"/>
          <w:numId w:val="3"/>
        </w:numPr>
        <w:spacing w:before="0" w:beforeAutospacing="0" w:after="0" w:afterAutospacing="0"/>
      </w:pPr>
      <w:r>
        <w:rPr>
          <w:rStyle w:val="15"/>
        </w:rPr>
        <w:t>异常行为监控</w:t>
      </w:r>
      <w:r>
        <w:t>：</w:t>
      </w:r>
    </w:p>
    <w:p w14:paraId="41B78239">
      <w:pPr>
        <w:ind w:left="420" w:leftChars="200"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异常行为检测功能通过摄像头或视频文件实时监控并检测特定异常行为</w:t>
      </w:r>
      <w:r>
        <w:rPr>
          <w:rFonts w:hint="eastAsia" w:asciiTheme="minorEastAsia" w:hAnsiTheme="minorEastAsia" w:eastAsiaTheme="minorEastAsia"/>
          <w:sz w:val="24"/>
          <w:szCs w:val="24"/>
        </w:rPr>
        <w:t>（</w:t>
      </w:r>
      <w:r>
        <w:rPr>
          <w:rFonts w:asciiTheme="minorEastAsia" w:hAnsiTheme="minorEastAsia" w:eastAsiaTheme="minorEastAsia"/>
          <w:sz w:val="24"/>
          <w:szCs w:val="24"/>
        </w:rPr>
        <w:t>吸烟行为</w:t>
      </w:r>
      <w:r>
        <w:rPr>
          <w:rFonts w:hint="eastAsia" w:asciiTheme="minorEastAsia" w:hAnsiTheme="minorEastAsia" w:eastAsiaTheme="minorEastAsia"/>
          <w:sz w:val="24"/>
          <w:szCs w:val="24"/>
        </w:rPr>
        <w:t>）</w:t>
      </w:r>
      <w:r>
        <w:rPr>
          <w:rFonts w:asciiTheme="minorEastAsia" w:hAnsiTheme="minorEastAsia" w:eastAsiaTheme="minorEastAsia"/>
          <w:sz w:val="24"/>
          <w:szCs w:val="24"/>
        </w:rPr>
        <w:t>。</w:t>
      </w:r>
      <w:r>
        <w:rPr>
          <w:rFonts w:hint="eastAsia" w:asciiTheme="minorEastAsia" w:hAnsiTheme="minorEastAsia" w:eastAsiaTheme="minorEastAsia"/>
          <w:sz w:val="24"/>
          <w:szCs w:val="24"/>
        </w:rPr>
        <w:t>该功能调用百度AI开放平台中人体分析中人体检测和属性识别API，对应URL为</w:t>
      </w:r>
      <w:r>
        <w:rPr>
          <w:rFonts w:asciiTheme="minorEastAsia" w:hAnsiTheme="minorEastAsia" w:eastAsiaTheme="minorEastAsia"/>
          <w:sz w:val="24"/>
          <w:szCs w:val="24"/>
        </w:rPr>
        <w:t>url = "https://aip.baidubce.com/rest/2.0/imag</w:t>
      </w:r>
    </w:p>
    <w:p w14:paraId="5FBF39D2">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e-classify/v1/body_attr?access_token "</w:t>
      </w:r>
      <w:r>
        <w:rPr>
          <w:rFonts w:hint="eastAsia" w:asciiTheme="minorEastAsia" w:hAnsiTheme="minorEastAsia" w:eastAsiaTheme="minorEastAsia"/>
          <w:sz w:val="24"/>
          <w:szCs w:val="24"/>
        </w:rPr>
        <w:t>。</w:t>
      </w:r>
      <w:r>
        <w:rPr>
          <w:rFonts w:asciiTheme="minorEastAsia" w:hAnsiTheme="minorEastAsia" w:eastAsiaTheme="minorEastAsia"/>
          <w:sz w:val="24"/>
          <w:szCs w:val="24"/>
        </w:rPr>
        <w:t>以下是该功能的详细描述：</w:t>
      </w:r>
    </w:p>
    <w:p w14:paraId="69AF54C0">
      <w:pPr>
        <w:ind w:left="420" w:leftChars="200"/>
        <w:rPr>
          <w:rFonts w:asciiTheme="minorEastAsia" w:hAnsiTheme="minorEastAsia" w:eastAsiaTheme="minorEastAsia"/>
          <w:kern w:val="0"/>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初始化与界面设置：用户进入异常行为监控界面后，系统初始化摄像头或视频源，并设置相应的UI组件，包括显示视频的区域和控制按钮。</w:t>
      </w:r>
    </w:p>
    <w:p w14:paraId="5F1A10AD">
      <w:pPr>
        <w:ind w:left="420" w:leftChars="200"/>
        <w:rPr>
          <w:rFonts w:asciiTheme="minorEastAsia" w:hAnsiTheme="minorEastAsia" w:eastAsiaTheme="minorEastAsia"/>
          <w:sz w:val="24"/>
          <w:szCs w:val="24"/>
        </w:rPr>
      </w:pPr>
      <w:r>
        <w:rPr>
          <w:rFonts w:hint="eastAsia" w:asciiTheme="minorEastAsia" w:hAnsiTheme="minorEastAsia" w:eastAsiaTheme="minorEastAsia"/>
          <w:sz w:val="24"/>
          <w:szCs w:val="24"/>
        </w:rPr>
        <w:t>（2）</w:t>
      </w:r>
      <w:r>
        <w:rPr>
          <w:rFonts w:asciiTheme="minorEastAsia" w:hAnsiTheme="minorEastAsia" w:eastAsiaTheme="minorEastAsia"/>
          <w:sz w:val="24"/>
          <w:szCs w:val="24"/>
        </w:rPr>
        <w:t>启动摄像头或打开视频文件：用户可以选择使用实时摄像头监控或选择一个视频文件进行监控。系统根据用户选择，启动摄像头或打开视频文件，并开始捕捉图像帧。</w:t>
      </w:r>
    </w:p>
    <w:p w14:paraId="73A73F10">
      <w:pPr>
        <w:ind w:left="420" w:leftChars="200"/>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实时监控与图像处理：系统定时从摄像头或视频文件读取图像帧，并显示在界面上。每隔固定的帧数，系统调用异常行为检测函数，传递当前图像帧给百度AI进行异常行为检测。</w:t>
      </w:r>
    </w:p>
    <w:p w14:paraId="6AF63B06">
      <w:pPr>
        <w:ind w:left="420" w:leftChars="200"/>
        <w:rPr>
          <w:rFonts w:asciiTheme="minorEastAsia" w:hAnsiTheme="minorEastAsia" w:eastAsiaTheme="minorEastAsia"/>
          <w:sz w:val="24"/>
          <w:szCs w:val="24"/>
        </w:rPr>
      </w:pPr>
      <w:r>
        <w:rPr>
          <w:rFonts w:hint="eastAsia" w:asciiTheme="minorEastAsia" w:hAnsiTheme="minorEastAsia" w:eastAsiaTheme="minorEastAsia"/>
          <w:sz w:val="24"/>
          <w:szCs w:val="24"/>
        </w:rPr>
        <w:t>（4）</w:t>
      </w:r>
      <w:r>
        <w:rPr>
          <w:rFonts w:asciiTheme="minorEastAsia" w:hAnsiTheme="minorEastAsia" w:eastAsiaTheme="minorEastAsia"/>
          <w:sz w:val="24"/>
          <w:szCs w:val="24"/>
        </w:rPr>
        <w:t>异常行为检测：异常行为检测函数将图像转换为Base64编码，并发送给百度AI的人体检测和属性识别API</w:t>
      </w:r>
      <w:r>
        <w:rPr>
          <w:rFonts w:hint="eastAsia" w:asciiTheme="minorEastAsia" w:hAnsiTheme="minorEastAsia" w:eastAsiaTheme="minorEastAsia"/>
          <w:sz w:val="24"/>
          <w:szCs w:val="24"/>
        </w:rPr>
        <w:t>，</w:t>
      </w:r>
      <w:r>
        <w:rPr>
          <w:rFonts w:asciiTheme="minorEastAsia" w:hAnsiTheme="minorEastAsia" w:eastAsiaTheme="minorEastAsia"/>
          <w:sz w:val="24"/>
          <w:szCs w:val="24"/>
        </w:rPr>
        <w:t>API返回检测结果，系统解析结果，判断是否存在异常行为（吸烟行为）。</w:t>
      </w:r>
    </w:p>
    <w:p w14:paraId="21F62A5D">
      <w:pPr>
        <w:ind w:left="420" w:leftChars="200"/>
        <w:rPr>
          <w:rFonts w:asciiTheme="minorEastAsia" w:hAnsiTheme="minorEastAsia" w:eastAsiaTheme="minorEastAsia"/>
          <w:sz w:val="24"/>
          <w:szCs w:val="24"/>
        </w:rPr>
      </w:pPr>
      <w:r>
        <w:rPr>
          <w:rFonts w:hint="eastAsia" w:asciiTheme="minorEastAsia" w:hAnsiTheme="minorEastAsia" w:eastAsiaTheme="minorEastAsia"/>
          <w:sz w:val="24"/>
          <w:szCs w:val="24"/>
        </w:rPr>
        <w:t>（5）</w:t>
      </w:r>
      <w:r>
        <w:rPr>
          <w:rFonts w:asciiTheme="minorEastAsia" w:hAnsiTheme="minorEastAsia" w:eastAsiaTheme="minorEastAsia"/>
          <w:sz w:val="24"/>
          <w:szCs w:val="24"/>
        </w:rPr>
        <w:t>处理检测结果：如果检测到异常行为，系统会在图像中标记异常行为的位置，并在界面上显示警告信息。系统通过声音报警（蜂鸣器）</w:t>
      </w:r>
      <w:r>
        <w:rPr>
          <w:rFonts w:hint="eastAsia" w:asciiTheme="minorEastAsia" w:hAnsiTheme="minorEastAsia" w:eastAsiaTheme="minorEastAsia"/>
          <w:sz w:val="24"/>
          <w:szCs w:val="24"/>
        </w:rPr>
        <w:t>通知相关安保人员，提示在哪个摄像头监控区域下检测到有人抽烟，并用红色框框出</w:t>
      </w:r>
      <w:r>
        <w:rPr>
          <w:rFonts w:asciiTheme="minorEastAsia" w:hAnsiTheme="minorEastAsia" w:eastAsiaTheme="minorEastAsia"/>
          <w:sz w:val="24"/>
          <w:szCs w:val="24"/>
        </w:rPr>
        <w:t>。系统</w:t>
      </w:r>
      <w:r>
        <w:rPr>
          <w:rFonts w:hint="eastAsia" w:asciiTheme="minorEastAsia" w:hAnsiTheme="minorEastAsia" w:eastAsiaTheme="minorEastAsia"/>
          <w:sz w:val="24"/>
          <w:szCs w:val="24"/>
        </w:rPr>
        <w:t>也</w:t>
      </w:r>
      <w:r>
        <w:rPr>
          <w:rFonts w:asciiTheme="minorEastAsia" w:hAnsiTheme="minorEastAsia" w:eastAsiaTheme="minorEastAsia"/>
          <w:sz w:val="24"/>
          <w:szCs w:val="24"/>
        </w:rPr>
        <w:t>记录异常行为的详细信息，包括行为类型、置信度、时间和来源摄像头，并显示在警报和历史记录中。</w:t>
      </w:r>
    </w:p>
    <w:p w14:paraId="2AF291C5">
      <w:pPr>
        <w:ind w:left="420" w:leftChars="200"/>
        <w:rPr>
          <w:rFonts w:asciiTheme="minorEastAsia" w:hAnsiTheme="minorEastAsia" w:eastAsiaTheme="minorEastAsia"/>
          <w:sz w:val="24"/>
          <w:szCs w:val="24"/>
        </w:rPr>
      </w:pPr>
      <w:r>
        <w:rPr>
          <w:rFonts w:hint="eastAsia" w:asciiTheme="minorEastAsia" w:hAnsiTheme="minorEastAsia" w:eastAsiaTheme="minorEastAsia"/>
          <w:sz w:val="24"/>
          <w:szCs w:val="24"/>
        </w:rPr>
        <w:t>（6）</w:t>
      </w:r>
      <w:r>
        <w:rPr>
          <w:rFonts w:asciiTheme="minorEastAsia" w:hAnsiTheme="minorEastAsia" w:eastAsiaTheme="minorEastAsia"/>
          <w:sz w:val="24"/>
          <w:szCs w:val="24"/>
        </w:rPr>
        <w:t>用户交互与数据管理：用户可以通过界面上的按钮切换视频源、暂停或继续监控。系统提供数据导出功能，用户可以将检测到的异常行为记录导出为文本文件。</w:t>
      </w:r>
    </w:p>
    <w:p w14:paraId="6CD8019F">
      <w:pPr>
        <w:pStyle w:val="12"/>
        <w:numPr>
          <w:ilvl w:val="0"/>
          <w:numId w:val="3"/>
        </w:numPr>
        <w:spacing w:before="0" w:beforeAutospacing="0" w:after="0" w:afterAutospacing="0"/>
      </w:pPr>
      <w:r>
        <w:rPr>
          <w:rStyle w:val="15"/>
        </w:rPr>
        <w:t>人流量监控</w:t>
      </w:r>
      <w:r>
        <w:t>：</w:t>
      </w:r>
    </w:p>
    <w:p w14:paraId="40A8B8F6">
      <w:pPr>
        <w:pStyle w:val="12"/>
        <w:spacing w:before="0" w:beforeAutospacing="0" w:after="0" w:afterAutospacing="0"/>
        <w:ind w:left="420" w:leftChars="200" w:firstLine="480" w:firstLineChars="200"/>
      </w:pPr>
      <w:r>
        <w:t>人流量监控功能通过摄像头或视频文件实时检测和分析人流量，提供直观的数据和报警信息，便于用户进行有效的监控和管理。</w:t>
      </w:r>
      <w:r>
        <w:rPr>
          <w:rFonts w:hint="eastAsia" w:asciiTheme="minorEastAsia" w:hAnsiTheme="minorEastAsia" w:eastAsiaTheme="minorEastAsia"/>
        </w:rPr>
        <w:t>该功能调用百度AI开放平台中人体分析中人体关键点识别API，对应URL为</w:t>
      </w:r>
      <w:r>
        <w:t>"https://aip.ba</w:t>
      </w:r>
    </w:p>
    <w:p w14:paraId="13E814AF">
      <w:pPr>
        <w:pStyle w:val="12"/>
        <w:spacing w:before="0" w:beforeAutospacing="0" w:after="0" w:afterAutospacing="0"/>
        <w:ind w:left="420" w:leftChars="200"/>
        <w:rPr>
          <w:rFonts w:asciiTheme="minorEastAsia" w:hAnsiTheme="minorEastAsia" w:eastAsiaTheme="minorEastAsia"/>
        </w:rPr>
      </w:pPr>
      <w:r>
        <w:t>idubce.com/rest/2.0/image-classify/v1/body_analysis?access_token</w:t>
      </w:r>
      <w:r>
        <w:rPr>
          <w:rFonts w:asciiTheme="minorEastAsia" w:hAnsiTheme="minorEastAsia" w:eastAsiaTheme="minorEastAsia"/>
        </w:rPr>
        <w:t xml:space="preserve"> "</w:t>
      </w:r>
      <w:r>
        <w:rPr>
          <w:rFonts w:hint="eastAsia" w:asciiTheme="minorEastAsia" w:hAnsiTheme="minorEastAsia" w:eastAsiaTheme="minorEastAsia"/>
        </w:rPr>
        <w:t>，该调用返回人体的</w:t>
      </w:r>
      <w:r>
        <w:rPr>
          <w:rFonts w:asciiTheme="minorEastAsia" w:hAnsiTheme="minorEastAsia" w:eastAsiaTheme="minorEastAsia"/>
        </w:rPr>
        <w:t>21个主要关键点</w:t>
      </w:r>
      <w:r>
        <w:rPr>
          <w:rFonts w:hint="eastAsia"/>
        </w:rPr>
        <w:t>，每个人都对应21个关键点，通过处理返回了多少</w:t>
      </w:r>
      <w:r>
        <w:rPr>
          <w:rFonts w:asciiTheme="minorEastAsia" w:hAnsiTheme="minorEastAsia" w:eastAsiaTheme="minorEastAsia"/>
        </w:rPr>
        <w:t>21个主要关键点</w:t>
      </w:r>
      <w:r>
        <w:rPr>
          <w:rFonts w:hint="eastAsia" w:asciiTheme="minorEastAsia" w:hAnsiTheme="minorEastAsia" w:eastAsiaTheme="minorEastAsia"/>
        </w:rPr>
        <w:t>来求出多少个人，调用该API可以方便在后续进行功能扩展，如：对每个人的坐标信息等进行分析。当然，如果只进行人流量统计，也可以直接调用统计人数的API,其在百度AI开放平台中人体分析中人流量统计中对应url为</w:t>
      </w:r>
      <w:r>
        <w:rPr>
          <w:rFonts w:asciiTheme="minorEastAsia" w:hAnsiTheme="minorEastAsia" w:eastAsiaTheme="minorEastAsia"/>
        </w:rPr>
        <w:t>"https://aip.baidubce.com/rest/2.0/image</w:t>
      </w:r>
    </w:p>
    <w:p w14:paraId="3C7D3191">
      <w:pPr>
        <w:pStyle w:val="12"/>
        <w:spacing w:before="0" w:beforeAutospacing="0" w:after="0" w:afterAutospacing="0"/>
        <w:ind w:left="420" w:leftChars="200"/>
        <w:rPr>
          <w:rFonts w:asciiTheme="minorEastAsia" w:hAnsiTheme="minorEastAsia" w:eastAsiaTheme="minorEastAsia"/>
        </w:rPr>
      </w:pPr>
      <w:r>
        <w:rPr>
          <w:rFonts w:asciiTheme="minorEastAsia" w:hAnsiTheme="minorEastAsia" w:eastAsiaTheme="minorEastAsia"/>
        </w:rPr>
        <w:t>-classify/v1/animal?access_token=" + get_access_token()</w:t>
      </w:r>
      <w:r>
        <w:rPr>
          <w:rFonts w:hint="eastAsia"/>
        </w:rPr>
        <w:t>。</w:t>
      </w:r>
      <w:r>
        <w:t>以下是详细的功能描述：</w:t>
      </w:r>
    </w:p>
    <w:p w14:paraId="75000BB5">
      <w:pPr>
        <w:pStyle w:val="12"/>
        <w:spacing w:before="0" w:beforeAutospacing="0" w:after="0" w:afterAutospacing="0"/>
        <w:ind w:left="420" w:leftChars="200"/>
        <w:rPr>
          <w:rFonts w:asciiTheme="minorEastAsia" w:hAnsiTheme="minorEastAsia" w:eastAsiaTheme="minorEastAsia"/>
        </w:rPr>
      </w:pPr>
      <w:r>
        <w:rPr>
          <w:rFonts w:hint="eastAsia" w:asciiTheme="minorEastAsia" w:hAnsiTheme="minorEastAsia" w:eastAsiaTheme="minorEastAsia"/>
        </w:rPr>
        <w:t>（1）</w:t>
      </w:r>
      <w:r>
        <w:rPr>
          <w:rFonts w:asciiTheme="minorEastAsia" w:hAnsiTheme="minorEastAsia" w:eastAsiaTheme="minorEastAsia"/>
        </w:rPr>
        <w:t>初始化与界面设置</w:t>
      </w:r>
      <w:r>
        <w:rPr>
          <w:rFonts w:hint="eastAsia" w:asciiTheme="minorEastAsia" w:hAnsiTheme="minorEastAsia" w:eastAsiaTheme="minorEastAsia"/>
        </w:rPr>
        <w:t>：</w:t>
      </w:r>
      <w:r>
        <w:rPr>
          <w:rFonts w:asciiTheme="minorEastAsia" w:hAnsiTheme="minorEastAsia" w:eastAsiaTheme="minorEastAsia"/>
        </w:rPr>
        <w:t>用户进入人流量监控界面后，系统会初始化摄像头或视频源，并设置相应的UI组件，包括显示视频的区域、控制按钮和数据展示区域。</w:t>
      </w:r>
    </w:p>
    <w:p w14:paraId="249B6890">
      <w:pPr>
        <w:pStyle w:val="12"/>
        <w:spacing w:before="0" w:beforeAutospacing="0" w:after="0" w:afterAutospacing="0"/>
        <w:ind w:left="420" w:leftChars="200"/>
        <w:rPr>
          <w:rFonts w:asciiTheme="minorEastAsia" w:hAnsiTheme="minorEastAsia" w:eastAsiaTheme="minorEastAsia"/>
        </w:rPr>
      </w:pPr>
      <w:r>
        <w:rPr>
          <w:rFonts w:hint="eastAsia" w:asciiTheme="minorEastAsia" w:hAnsiTheme="minorEastAsia" w:eastAsiaTheme="minorEastAsia"/>
        </w:rPr>
        <w:t>（2）</w:t>
      </w:r>
      <w:r>
        <w:rPr>
          <w:rFonts w:asciiTheme="minorEastAsia" w:hAnsiTheme="minorEastAsia" w:eastAsiaTheme="minorEastAsia"/>
        </w:rPr>
        <w:t>启动摄像头或打开视频文件</w:t>
      </w:r>
      <w:r>
        <w:rPr>
          <w:rFonts w:hint="eastAsia" w:asciiTheme="minorEastAsia" w:hAnsiTheme="minorEastAsia" w:eastAsiaTheme="minorEastAsia"/>
        </w:rPr>
        <w:t>：</w:t>
      </w:r>
      <w:r>
        <w:rPr>
          <w:rFonts w:asciiTheme="minorEastAsia" w:hAnsiTheme="minorEastAsia" w:eastAsiaTheme="minorEastAsia"/>
        </w:rPr>
        <w:t>用户可以选择使用实时摄像头监控或选择一个视频文件进行监控。系统根据用户选择，启动摄像头或打开视频文件，并开始捕捉图像帧。</w:t>
      </w:r>
    </w:p>
    <w:p w14:paraId="59ADC398">
      <w:pPr>
        <w:pStyle w:val="12"/>
        <w:spacing w:before="0" w:beforeAutospacing="0" w:after="0" w:afterAutospacing="0"/>
        <w:ind w:left="420" w:leftChars="200"/>
        <w:rPr>
          <w:rFonts w:asciiTheme="minorEastAsia" w:hAnsiTheme="minorEastAsia" w:eastAsiaTheme="minorEastAsia"/>
        </w:rPr>
      </w:pPr>
      <w:r>
        <w:rPr>
          <w:rFonts w:hint="eastAsia" w:asciiTheme="minorEastAsia" w:hAnsiTheme="minorEastAsia" w:eastAsiaTheme="minorEastAsia"/>
        </w:rPr>
        <w:t>（3）</w:t>
      </w:r>
      <w:r>
        <w:rPr>
          <w:rFonts w:asciiTheme="minorEastAsia" w:hAnsiTheme="minorEastAsia" w:eastAsiaTheme="minorEastAsia"/>
        </w:rPr>
        <w:t>实时监控与图像处理</w:t>
      </w:r>
      <w:r>
        <w:rPr>
          <w:rFonts w:hint="eastAsia" w:asciiTheme="minorEastAsia" w:hAnsiTheme="minorEastAsia" w:eastAsiaTheme="minorEastAsia"/>
        </w:rPr>
        <w:t>：</w:t>
      </w:r>
      <w:r>
        <w:rPr>
          <w:rFonts w:asciiTheme="minorEastAsia" w:hAnsiTheme="minorEastAsia" w:eastAsiaTheme="minorEastAsia"/>
        </w:rPr>
        <w:t>系统定时从摄像头或视频文件读取图像帧，并显示在界面上。系统调用</w:t>
      </w:r>
      <w:r>
        <w:rPr>
          <w:rFonts w:hint="eastAsia" w:asciiTheme="minorEastAsia" w:hAnsiTheme="minorEastAsia" w:eastAsiaTheme="minorEastAsia"/>
        </w:rPr>
        <w:t>相应的</w:t>
      </w:r>
      <w:r>
        <w:rPr>
          <w:rStyle w:val="18"/>
          <w:rFonts w:hint="eastAsia" w:asciiTheme="minorEastAsia" w:hAnsiTheme="minorEastAsia" w:eastAsiaTheme="minorEastAsia"/>
          <w:sz w:val="24"/>
        </w:rPr>
        <w:t>检测人流量</w:t>
      </w:r>
      <w:r>
        <w:rPr>
          <w:rFonts w:asciiTheme="minorEastAsia" w:hAnsiTheme="minorEastAsia" w:eastAsiaTheme="minorEastAsia"/>
        </w:rPr>
        <w:t>函数，将当前图像帧传递给百度AI进行人流量检测。</w:t>
      </w:r>
    </w:p>
    <w:p w14:paraId="7117E9A1">
      <w:pPr>
        <w:pStyle w:val="12"/>
        <w:spacing w:before="0" w:beforeAutospacing="0" w:after="0" w:afterAutospacing="0"/>
        <w:ind w:left="420" w:leftChars="200"/>
        <w:rPr>
          <w:rFonts w:asciiTheme="minorEastAsia" w:hAnsiTheme="minorEastAsia" w:eastAsiaTheme="minorEastAsia"/>
        </w:rPr>
      </w:pPr>
      <w:r>
        <w:rPr>
          <w:rFonts w:hint="eastAsia" w:asciiTheme="minorEastAsia" w:hAnsiTheme="minorEastAsia" w:eastAsiaTheme="minorEastAsia"/>
        </w:rPr>
        <w:t>（4）</w:t>
      </w:r>
      <w:r>
        <w:rPr>
          <w:rFonts w:asciiTheme="minorEastAsia" w:hAnsiTheme="minorEastAsia" w:eastAsiaTheme="minorEastAsia"/>
        </w:rPr>
        <w:t>人流量检测</w:t>
      </w:r>
      <w:r>
        <w:rPr>
          <w:rFonts w:hint="eastAsia" w:asciiTheme="minorEastAsia" w:hAnsiTheme="minorEastAsia" w:eastAsiaTheme="minorEastAsia"/>
        </w:rPr>
        <w:t>：人流量检测</w:t>
      </w:r>
      <w:r>
        <w:rPr>
          <w:rFonts w:asciiTheme="minorEastAsia" w:hAnsiTheme="minorEastAsia" w:eastAsiaTheme="minorEastAsia"/>
        </w:rPr>
        <w:t>函数将图像转换为Base64编码，并发送给百度AI的人体检测和属性识别API。API返回检测结果，系统解析结果，获取当前画面中的人流量数据。</w:t>
      </w:r>
    </w:p>
    <w:p w14:paraId="4725CBB9">
      <w:pPr>
        <w:pStyle w:val="12"/>
        <w:spacing w:before="0" w:beforeAutospacing="0" w:after="0" w:afterAutospacing="0"/>
        <w:ind w:left="420" w:leftChars="200"/>
        <w:rPr>
          <w:rFonts w:asciiTheme="minorEastAsia" w:hAnsiTheme="minorEastAsia" w:eastAsiaTheme="minorEastAsia"/>
        </w:rPr>
      </w:pPr>
      <w:r>
        <w:rPr>
          <w:rFonts w:hint="eastAsia" w:asciiTheme="minorEastAsia" w:hAnsiTheme="minorEastAsia" w:eastAsiaTheme="minorEastAsia"/>
        </w:rPr>
        <w:t>（5）</w:t>
      </w:r>
      <w:r>
        <w:rPr>
          <w:rFonts w:asciiTheme="minorEastAsia" w:hAnsiTheme="minorEastAsia" w:eastAsiaTheme="minorEastAsia"/>
        </w:rPr>
        <w:t>处理检测结果</w:t>
      </w:r>
      <w:r>
        <w:rPr>
          <w:rFonts w:hint="eastAsia" w:asciiTheme="minorEastAsia" w:hAnsiTheme="minorEastAsia" w:eastAsiaTheme="minorEastAsia"/>
        </w:rPr>
        <w:t>：</w:t>
      </w:r>
      <w:r>
        <w:rPr>
          <w:rFonts w:asciiTheme="minorEastAsia" w:hAnsiTheme="minorEastAsia" w:eastAsiaTheme="minorEastAsia"/>
        </w:rPr>
        <w:t>系统将检测到的人流量信息显示在界面上，并在图像中标记检测到的人物位置。系统根据检测到的结果，更新界面上的人流量统计数据。</w:t>
      </w:r>
    </w:p>
    <w:p w14:paraId="7A23AA1B">
      <w:pPr>
        <w:pStyle w:val="12"/>
        <w:spacing w:before="0" w:beforeAutospacing="0" w:after="0" w:afterAutospacing="0"/>
        <w:ind w:left="420" w:leftChars="200"/>
        <w:rPr>
          <w:rFonts w:asciiTheme="minorEastAsia" w:hAnsiTheme="minorEastAsia" w:eastAsiaTheme="minorEastAsia"/>
        </w:rPr>
      </w:pPr>
      <w:r>
        <w:rPr>
          <w:rFonts w:hint="eastAsia" w:asciiTheme="minorEastAsia" w:hAnsiTheme="minorEastAsia" w:eastAsiaTheme="minorEastAsia"/>
        </w:rPr>
        <w:t>（6）</w:t>
      </w:r>
      <w:r>
        <w:rPr>
          <w:rFonts w:asciiTheme="minorEastAsia" w:hAnsiTheme="minorEastAsia" w:eastAsiaTheme="minorEastAsia"/>
        </w:rPr>
        <w:t>用户交互与数据管理</w:t>
      </w:r>
      <w:r>
        <w:rPr>
          <w:rFonts w:hint="eastAsia" w:asciiTheme="minorEastAsia" w:hAnsiTheme="minorEastAsia" w:eastAsiaTheme="minorEastAsia"/>
        </w:rPr>
        <w:t>：</w:t>
      </w:r>
      <w:r>
        <w:rPr>
          <w:rFonts w:asciiTheme="minorEastAsia" w:hAnsiTheme="minorEastAsia" w:eastAsiaTheme="minorEastAsia"/>
        </w:rPr>
        <w:t>用户可以通过界面上的按钮切换视频源、暂停或继续监控。系统提供数据导出功能，用户可以将检测到的人流量记录导出为文本文件。</w:t>
      </w:r>
    </w:p>
    <w:p w14:paraId="3752BA1F">
      <w:pPr>
        <w:pStyle w:val="2"/>
        <w:spacing w:before="0" w:after="0"/>
        <w:rPr>
          <w:rFonts w:ascii="黑体" w:hAnsi="黑体" w:eastAsia="黑体"/>
          <w:sz w:val="28"/>
          <w:szCs w:val="28"/>
        </w:rPr>
      </w:pPr>
      <w:bookmarkStart w:id="11" w:name="_Toc91171318"/>
      <w:bookmarkEnd w:id="11"/>
      <w:bookmarkStart w:id="12" w:name="_Toc91171316"/>
      <w:bookmarkEnd w:id="12"/>
      <w:bookmarkStart w:id="13" w:name="_Toc171286611"/>
      <w:r>
        <w:rPr>
          <w:rFonts w:hint="eastAsia" w:ascii="黑体" w:hAnsi="黑体" w:eastAsia="黑体"/>
          <w:sz w:val="28"/>
          <w:szCs w:val="28"/>
        </w:rPr>
        <w:t>三、基于用户的流程图</w:t>
      </w:r>
      <w:bookmarkEnd w:id="13"/>
    </w:p>
    <w:p w14:paraId="6573A71F">
      <w:pPr>
        <w:pStyle w:val="3"/>
        <w:spacing w:before="0" w:after="0"/>
        <w:rPr>
          <w:rStyle w:val="27"/>
          <w:rFonts w:ascii="宋体" w:hAnsi="宋体"/>
          <w:b/>
          <w:bCs/>
          <w:sz w:val="28"/>
          <w:szCs w:val="28"/>
        </w:rPr>
      </w:pPr>
      <w:bookmarkStart w:id="14" w:name="_Toc171286612"/>
      <w:r>
        <w:rPr>
          <w:rStyle w:val="27"/>
          <w:rFonts w:ascii="宋体" w:hAnsi="宋体"/>
          <w:b w:val="0"/>
          <w:bCs w:val="0"/>
          <w:sz w:val="28"/>
          <w:szCs w:val="28"/>
        </w:rPr>
        <w:t>（</w:t>
      </w:r>
      <w:r>
        <w:rPr>
          <w:rStyle w:val="27"/>
          <w:rFonts w:hint="eastAsia" w:ascii="宋体" w:hAnsi="宋体"/>
          <w:b/>
          <w:bCs/>
          <w:sz w:val="28"/>
          <w:szCs w:val="28"/>
        </w:rPr>
        <w:t>一</w:t>
      </w:r>
      <w:r>
        <w:rPr>
          <w:rStyle w:val="27"/>
          <w:rFonts w:ascii="宋体" w:hAnsi="宋体"/>
          <w:b/>
          <w:bCs/>
          <w:sz w:val="28"/>
          <w:szCs w:val="28"/>
        </w:rPr>
        <w:t>）</w:t>
      </w:r>
      <w:r>
        <w:rPr>
          <w:rStyle w:val="27"/>
          <w:rFonts w:hint="eastAsia" w:ascii="宋体" w:hAnsi="宋体"/>
          <w:b/>
          <w:bCs/>
          <w:sz w:val="28"/>
          <w:szCs w:val="28"/>
        </w:rPr>
        <w:t>注册</w:t>
      </w:r>
      <w:bookmarkEnd w:id="14"/>
    </w:p>
    <w:p w14:paraId="5881E63D">
      <w:r>
        <w:drawing>
          <wp:inline distT="0" distB="0" distL="0" distR="0">
            <wp:extent cx="3324860" cy="2400935"/>
            <wp:effectExtent l="0" t="0" r="8890" b="0"/>
            <wp:docPr id="1947900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00935" name="图片 1"/>
                    <pic:cNvPicPr>
                      <a:picLocks noChangeAspect="1"/>
                    </pic:cNvPicPr>
                  </pic:nvPicPr>
                  <pic:blipFill>
                    <a:blip r:embed="rId7"/>
                    <a:stretch>
                      <a:fillRect/>
                    </a:stretch>
                  </pic:blipFill>
                  <pic:spPr>
                    <a:xfrm>
                      <a:off x="0" y="0"/>
                      <a:ext cx="3344704" cy="2415711"/>
                    </a:xfrm>
                    <a:prstGeom prst="rect">
                      <a:avLst/>
                    </a:prstGeom>
                  </pic:spPr>
                </pic:pic>
              </a:graphicData>
            </a:graphic>
          </wp:inline>
        </w:drawing>
      </w:r>
    </w:p>
    <w:p w14:paraId="21DC5682">
      <w:pPr>
        <w:pStyle w:val="3"/>
        <w:spacing w:before="0" w:after="0"/>
        <w:rPr>
          <w:rStyle w:val="27"/>
          <w:rFonts w:ascii="宋体" w:hAnsi="宋体"/>
          <w:b/>
          <w:bCs/>
          <w:sz w:val="28"/>
          <w:szCs w:val="28"/>
        </w:rPr>
      </w:pPr>
      <w:bookmarkStart w:id="15" w:name="_Toc171286613"/>
      <w:r>
        <w:rPr>
          <w:rStyle w:val="27"/>
          <w:rFonts w:ascii="宋体" w:hAnsi="宋体"/>
          <w:b w:val="0"/>
          <w:bCs w:val="0"/>
          <w:sz w:val="28"/>
          <w:szCs w:val="28"/>
        </w:rPr>
        <w:t>（</w:t>
      </w:r>
      <w:r>
        <w:rPr>
          <w:rStyle w:val="27"/>
          <w:rFonts w:hint="eastAsia" w:ascii="宋体" w:hAnsi="宋体"/>
          <w:b/>
          <w:bCs/>
          <w:sz w:val="28"/>
          <w:szCs w:val="28"/>
        </w:rPr>
        <w:t>二</w:t>
      </w:r>
      <w:r>
        <w:rPr>
          <w:rStyle w:val="27"/>
          <w:rFonts w:ascii="宋体" w:hAnsi="宋体"/>
          <w:b/>
          <w:bCs/>
          <w:sz w:val="28"/>
          <w:szCs w:val="28"/>
        </w:rPr>
        <w:t>）</w:t>
      </w:r>
      <w:r>
        <w:rPr>
          <w:rStyle w:val="27"/>
          <w:rFonts w:hint="eastAsia" w:ascii="宋体" w:hAnsi="宋体"/>
          <w:b/>
          <w:bCs/>
          <w:sz w:val="28"/>
          <w:szCs w:val="28"/>
        </w:rPr>
        <w:t>账号登录</w:t>
      </w:r>
      <w:bookmarkEnd w:id="15"/>
    </w:p>
    <w:p w14:paraId="7890056C">
      <w:r>
        <w:drawing>
          <wp:inline distT="0" distB="0" distL="0" distR="0">
            <wp:extent cx="2743200" cy="3465195"/>
            <wp:effectExtent l="0" t="0" r="0" b="1905"/>
            <wp:docPr id="1872596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96390" name="图片 1"/>
                    <pic:cNvPicPr>
                      <a:picLocks noChangeAspect="1"/>
                    </pic:cNvPicPr>
                  </pic:nvPicPr>
                  <pic:blipFill>
                    <a:blip r:embed="rId8"/>
                    <a:stretch>
                      <a:fillRect/>
                    </a:stretch>
                  </pic:blipFill>
                  <pic:spPr>
                    <a:xfrm>
                      <a:off x="0" y="0"/>
                      <a:ext cx="2760455" cy="3487488"/>
                    </a:xfrm>
                    <a:prstGeom prst="rect">
                      <a:avLst/>
                    </a:prstGeom>
                  </pic:spPr>
                </pic:pic>
              </a:graphicData>
            </a:graphic>
          </wp:inline>
        </w:drawing>
      </w:r>
    </w:p>
    <w:p w14:paraId="5984E44D">
      <w:pPr>
        <w:pStyle w:val="3"/>
        <w:spacing w:before="0" w:after="0"/>
        <w:rPr>
          <w:rStyle w:val="27"/>
          <w:rFonts w:ascii="宋体" w:hAnsi="宋体"/>
          <w:b/>
          <w:bCs/>
          <w:sz w:val="28"/>
          <w:szCs w:val="28"/>
        </w:rPr>
      </w:pPr>
      <w:bookmarkStart w:id="16" w:name="_Toc171286614"/>
      <w:r>
        <w:rPr>
          <w:rStyle w:val="27"/>
          <w:rFonts w:ascii="宋体" w:hAnsi="宋体"/>
          <w:b w:val="0"/>
          <w:bCs w:val="0"/>
          <w:sz w:val="28"/>
          <w:szCs w:val="28"/>
        </w:rPr>
        <w:t>（</w:t>
      </w:r>
      <w:r>
        <w:rPr>
          <w:rStyle w:val="27"/>
          <w:rFonts w:hint="eastAsia" w:ascii="宋体" w:hAnsi="宋体"/>
          <w:b/>
          <w:bCs/>
          <w:sz w:val="28"/>
          <w:szCs w:val="28"/>
        </w:rPr>
        <w:t>三</w:t>
      </w:r>
      <w:r>
        <w:rPr>
          <w:rStyle w:val="27"/>
          <w:rFonts w:ascii="宋体" w:hAnsi="宋体"/>
          <w:b/>
          <w:bCs/>
          <w:sz w:val="28"/>
          <w:szCs w:val="28"/>
        </w:rPr>
        <w:t>）</w:t>
      </w:r>
      <w:r>
        <w:rPr>
          <w:rStyle w:val="27"/>
          <w:rFonts w:hint="eastAsia" w:ascii="宋体" w:hAnsi="宋体"/>
          <w:b/>
          <w:bCs/>
          <w:sz w:val="28"/>
          <w:szCs w:val="28"/>
        </w:rPr>
        <w:t>刷脸登录</w:t>
      </w:r>
      <w:bookmarkEnd w:id="16"/>
    </w:p>
    <w:p w14:paraId="2333BB6B">
      <w:r>
        <w:drawing>
          <wp:inline distT="0" distB="0" distL="0" distR="0">
            <wp:extent cx="3096895" cy="3394710"/>
            <wp:effectExtent l="0" t="0" r="8255" b="0"/>
            <wp:docPr id="170229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97528" name="图片 1"/>
                    <pic:cNvPicPr>
                      <a:picLocks noChangeAspect="1"/>
                    </pic:cNvPicPr>
                  </pic:nvPicPr>
                  <pic:blipFill>
                    <a:blip r:embed="rId9"/>
                    <a:stretch>
                      <a:fillRect/>
                    </a:stretch>
                  </pic:blipFill>
                  <pic:spPr>
                    <a:xfrm>
                      <a:off x="0" y="0"/>
                      <a:ext cx="3122864" cy="3423139"/>
                    </a:xfrm>
                    <a:prstGeom prst="rect">
                      <a:avLst/>
                    </a:prstGeom>
                  </pic:spPr>
                </pic:pic>
              </a:graphicData>
            </a:graphic>
          </wp:inline>
        </w:drawing>
      </w:r>
    </w:p>
    <w:p w14:paraId="69800670">
      <w:pPr>
        <w:pStyle w:val="3"/>
        <w:spacing w:before="0" w:after="0"/>
        <w:rPr>
          <w:rStyle w:val="27"/>
          <w:rFonts w:ascii="宋体" w:hAnsi="宋体"/>
          <w:b/>
          <w:bCs/>
          <w:sz w:val="28"/>
          <w:szCs w:val="28"/>
        </w:rPr>
      </w:pPr>
      <w:bookmarkStart w:id="17" w:name="_Toc171286615"/>
      <w:r>
        <w:rPr>
          <w:rStyle w:val="27"/>
          <w:rFonts w:ascii="宋体" w:hAnsi="宋体"/>
          <w:b w:val="0"/>
          <w:bCs w:val="0"/>
          <w:sz w:val="28"/>
          <w:szCs w:val="28"/>
        </w:rPr>
        <w:t>（</w:t>
      </w:r>
      <w:r>
        <w:rPr>
          <w:rStyle w:val="27"/>
          <w:rFonts w:hint="eastAsia" w:ascii="宋体" w:hAnsi="宋体"/>
          <w:b/>
          <w:bCs/>
          <w:sz w:val="28"/>
          <w:szCs w:val="28"/>
        </w:rPr>
        <w:t>四</w:t>
      </w:r>
      <w:r>
        <w:rPr>
          <w:rStyle w:val="27"/>
          <w:rFonts w:ascii="宋体" w:hAnsi="宋体"/>
          <w:b/>
          <w:bCs/>
          <w:sz w:val="28"/>
          <w:szCs w:val="28"/>
        </w:rPr>
        <w:t>）</w:t>
      </w:r>
      <w:r>
        <w:rPr>
          <w:rStyle w:val="27"/>
          <w:rFonts w:hint="eastAsia" w:ascii="宋体" w:hAnsi="宋体"/>
          <w:b/>
          <w:bCs/>
          <w:sz w:val="28"/>
          <w:szCs w:val="28"/>
        </w:rPr>
        <w:t>人脸录入</w:t>
      </w:r>
      <w:bookmarkEnd w:id="17"/>
    </w:p>
    <w:p w14:paraId="024A9627">
      <w:pPr>
        <w:rPr>
          <w:rFonts w:hint="eastAsia"/>
        </w:rPr>
      </w:pPr>
      <w:r>
        <w:drawing>
          <wp:inline distT="0" distB="0" distL="0" distR="0">
            <wp:extent cx="1961515" cy="3461385"/>
            <wp:effectExtent l="0" t="0" r="635" b="5715"/>
            <wp:docPr id="1413174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74682" name="图片 1"/>
                    <pic:cNvPicPr>
                      <a:picLocks noChangeAspect="1"/>
                    </pic:cNvPicPr>
                  </pic:nvPicPr>
                  <pic:blipFill>
                    <a:blip r:embed="rId10"/>
                    <a:stretch>
                      <a:fillRect/>
                    </a:stretch>
                  </pic:blipFill>
                  <pic:spPr>
                    <a:xfrm>
                      <a:off x="0" y="0"/>
                      <a:ext cx="1964827" cy="3467340"/>
                    </a:xfrm>
                    <a:prstGeom prst="rect">
                      <a:avLst/>
                    </a:prstGeom>
                  </pic:spPr>
                </pic:pic>
              </a:graphicData>
            </a:graphic>
          </wp:inline>
        </w:drawing>
      </w:r>
    </w:p>
    <w:p w14:paraId="7BC7EF50">
      <w:pPr>
        <w:pStyle w:val="3"/>
        <w:spacing w:before="0" w:after="0"/>
        <w:rPr>
          <w:rStyle w:val="27"/>
          <w:rFonts w:ascii="宋体" w:hAnsi="宋体"/>
          <w:b/>
          <w:bCs/>
          <w:sz w:val="28"/>
          <w:szCs w:val="28"/>
        </w:rPr>
      </w:pPr>
      <w:bookmarkStart w:id="18" w:name="_Toc171286616"/>
      <w:r>
        <w:rPr>
          <w:rStyle w:val="27"/>
          <w:rFonts w:ascii="宋体" w:hAnsi="宋体"/>
          <w:b w:val="0"/>
          <w:bCs w:val="0"/>
          <w:sz w:val="28"/>
          <w:szCs w:val="28"/>
        </w:rPr>
        <w:t>（</w:t>
      </w:r>
      <w:r>
        <w:rPr>
          <w:rStyle w:val="27"/>
          <w:rFonts w:hint="eastAsia" w:ascii="宋体" w:hAnsi="宋体"/>
          <w:b/>
          <w:bCs/>
          <w:sz w:val="28"/>
          <w:szCs w:val="28"/>
        </w:rPr>
        <w:t>五</w:t>
      </w:r>
      <w:r>
        <w:rPr>
          <w:rStyle w:val="27"/>
          <w:rFonts w:ascii="宋体" w:hAnsi="宋体"/>
          <w:b/>
          <w:bCs/>
          <w:sz w:val="28"/>
          <w:szCs w:val="28"/>
        </w:rPr>
        <w:t>）</w:t>
      </w:r>
      <w:r>
        <w:rPr>
          <w:rStyle w:val="27"/>
          <w:rFonts w:hint="eastAsia" w:ascii="宋体" w:hAnsi="宋体"/>
          <w:b/>
          <w:bCs/>
          <w:sz w:val="28"/>
          <w:szCs w:val="28"/>
        </w:rPr>
        <w:t>密码修改</w:t>
      </w:r>
      <w:bookmarkEnd w:id="18"/>
    </w:p>
    <w:p w14:paraId="72A5533E">
      <w:r>
        <w:drawing>
          <wp:inline distT="0" distB="0" distL="0" distR="0">
            <wp:extent cx="2537460" cy="3275330"/>
            <wp:effectExtent l="0" t="0" r="0" b="1270"/>
            <wp:docPr id="20738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68591" name="图片 1"/>
                    <pic:cNvPicPr>
                      <a:picLocks noChangeAspect="1"/>
                    </pic:cNvPicPr>
                  </pic:nvPicPr>
                  <pic:blipFill>
                    <a:blip r:embed="rId11"/>
                    <a:stretch>
                      <a:fillRect/>
                    </a:stretch>
                  </pic:blipFill>
                  <pic:spPr>
                    <a:xfrm>
                      <a:off x="0" y="0"/>
                      <a:ext cx="2543774" cy="3283289"/>
                    </a:xfrm>
                    <a:prstGeom prst="rect">
                      <a:avLst/>
                    </a:prstGeom>
                  </pic:spPr>
                </pic:pic>
              </a:graphicData>
            </a:graphic>
          </wp:inline>
        </w:drawing>
      </w:r>
    </w:p>
    <w:p w14:paraId="138B36D8">
      <w:pPr>
        <w:pStyle w:val="3"/>
        <w:spacing w:before="0" w:after="0"/>
        <w:rPr>
          <w:rStyle w:val="27"/>
          <w:rFonts w:ascii="宋体" w:hAnsi="宋体"/>
          <w:b/>
          <w:bCs/>
          <w:sz w:val="28"/>
          <w:szCs w:val="28"/>
        </w:rPr>
      </w:pPr>
      <w:bookmarkStart w:id="19" w:name="_Toc171286617"/>
      <w:r>
        <w:rPr>
          <w:rStyle w:val="27"/>
          <w:rFonts w:ascii="宋体" w:hAnsi="宋体"/>
          <w:b w:val="0"/>
          <w:bCs w:val="0"/>
          <w:sz w:val="28"/>
          <w:szCs w:val="28"/>
        </w:rPr>
        <w:t>（</w:t>
      </w:r>
      <w:r>
        <w:rPr>
          <w:rStyle w:val="27"/>
          <w:rFonts w:hint="eastAsia" w:ascii="宋体" w:hAnsi="宋体"/>
          <w:b/>
          <w:bCs/>
          <w:sz w:val="28"/>
          <w:szCs w:val="28"/>
        </w:rPr>
        <w:t>六</w:t>
      </w:r>
      <w:r>
        <w:rPr>
          <w:rStyle w:val="27"/>
          <w:rFonts w:ascii="宋体" w:hAnsi="宋体"/>
          <w:b/>
          <w:bCs/>
          <w:sz w:val="28"/>
          <w:szCs w:val="28"/>
        </w:rPr>
        <w:t>）</w:t>
      </w:r>
      <w:r>
        <w:rPr>
          <w:rStyle w:val="27"/>
          <w:rFonts w:hint="eastAsia" w:ascii="宋体" w:hAnsi="宋体"/>
          <w:b/>
          <w:bCs/>
          <w:sz w:val="28"/>
          <w:szCs w:val="28"/>
        </w:rPr>
        <w:t>人流量统计</w:t>
      </w:r>
      <w:bookmarkEnd w:id="19"/>
    </w:p>
    <w:p w14:paraId="2D52C51F">
      <w:r>
        <w:drawing>
          <wp:inline distT="0" distB="0" distL="0" distR="0">
            <wp:extent cx="2513330" cy="3663315"/>
            <wp:effectExtent l="0" t="0" r="1270" b="0"/>
            <wp:docPr id="125948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82009" name="图片 1"/>
                    <pic:cNvPicPr>
                      <a:picLocks noChangeAspect="1"/>
                    </pic:cNvPicPr>
                  </pic:nvPicPr>
                  <pic:blipFill>
                    <a:blip r:embed="rId12"/>
                    <a:stretch>
                      <a:fillRect/>
                    </a:stretch>
                  </pic:blipFill>
                  <pic:spPr>
                    <a:xfrm>
                      <a:off x="0" y="0"/>
                      <a:ext cx="2517029" cy="3668890"/>
                    </a:xfrm>
                    <a:prstGeom prst="rect">
                      <a:avLst/>
                    </a:prstGeom>
                  </pic:spPr>
                </pic:pic>
              </a:graphicData>
            </a:graphic>
          </wp:inline>
        </w:drawing>
      </w:r>
    </w:p>
    <w:p w14:paraId="616B03B3">
      <w:pPr>
        <w:pStyle w:val="3"/>
        <w:spacing w:before="0" w:after="0"/>
        <w:rPr>
          <w:rStyle w:val="27"/>
          <w:rFonts w:ascii="宋体" w:hAnsi="宋体"/>
          <w:b/>
          <w:bCs/>
          <w:sz w:val="28"/>
          <w:szCs w:val="28"/>
        </w:rPr>
      </w:pPr>
      <w:bookmarkStart w:id="20" w:name="_Toc171286618"/>
      <w:r>
        <w:rPr>
          <w:rStyle w:val="27"/>
          <w:rFonts w:ascii="宋体" w:hAnsi="宋体"/>
          <w:b w:val="0"/>
          <w:bCs w:val="0"/>
          <w:sz w:val="28"/>
          <w:szCs w:val="28"/>
        </w:rPr>
        <w:t>（</w:t>
      </w:r>
      <w:r>
        <w:rPr>
          <w:rStyle w:val="27"/>
          <w:rFonts w:hint="eastAsia" w:ascii="宋体" w:hAnsi="宋体"/>
          <w:b/>
          <w:bCs/>
          <w:sz w:val="28"/>
          <w:szCs w:val="28"/>
        </w:rPr>
        <w:t>七</w:t>
      </w:r>
      <w:r>
        <w:rPr>
          <w:rStyle w:val="27"/>
          <w:rFonts w:ascii="宋体" w:hAnsi="宋体"/>
          <w:b/>
          <w:bCs/>
          <w:sz w:val="28"/>
          <w:szCs w:val="28"/>
        </w:rPr>
        <w:t>）</w:t>
      </w:r>
      <w:r>
        <w:rPr>
          <w:rStyle w:val="27"/>
          <w:rFonts w:hint="eastAsia" w:ascii="宋体" w:hAnsi="宋体"/>
          <w:b/>
          <w:bCs/>
          <w:sz w:val="28"/>
          <w:szCs w:val="28"/>
        </w:rPr>
        <w:t>异常行为检测</w:t>
      </w:r>
      <w:bookmarkEnd w:id="20"/>
    </w:p>
    <w:p w14:paraId="55E5CA93">
      <w:r>
        <w:drawing>
          <wp:inline distT="0" distB="0" distL="0" distR="0">
            <wp:extent cx="2707005" cy="3675380"/>
            <wp:effectExtent l="0" t="0" r="0" b="1270"/>
            <wp:docPr id="1044524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4839" name="图片 1"/>
                    <pic:cNvPicPr>
                      <a:picLocks noChangeAspect="1"/>
                    </pic:cNvPicPr>
                  </pic:nvPicPr>
                  <pic:blipFill>
                    <a:blip r:embed="rId13"/>
                    <a:stretch>
                      <a:fillRect/>
                    </a:stretch>
                  </pic:blipFill>
                  <pic:spPr>
                    <a:xfrm>
                      <a:off x="0" y="0"/>
                      <a:ext cx="2717152" cy="3688913"/>
                    </a:xfrm>
                    <a:prstGeom prst="rect">
                      <a:avLst/>
                    </a:prstGeom>
                  </pic:spPr>
                </pic:pic>
              </a:graphicData>
            </a:graphic>
          </wp:inline>
        </w:drawing>
      </w:r>
    </w:p>
    <w:p w14:paraId="699E0506">
      <w:pPr>
        <w:pStyle w:val="3"/>
        <w:spacing w:before="0" w:after="0"/>
        <w:rPr>
          <w:rFonts w:hint="eastAsia" w:ascii="宋体" w:hAnsi="宋体"/>
          <w:sz w:val="28"/>
          <w:szCs w:val="28"/>
        </w:rPr>
      </w:pPr>
      <w:bookmarkStart w:id="21" w:name="_Toc171286619"/>
      <w:r>
        <w:rPr>
          <w:rStyle w:val="27"/>
          <w:rFonts w:ascii="宋体" w:hAnsi="宋体"/>
          <w:b w:val="0"/>
          <w:bCs w:val="0"/>
          <w:sz w:val="28"/>
          <w:szCs w:val="28"/>
        </w:rPr>
        <w:t>（</w:t>
      </w:r>
      <w:r>
        <w:rPr>
          <w:rStyle w:val="27"/>
          <w:rFonts w:hint="eastAsia" w:ascii="宋体" w:hAnsi="宋体"/>
          <w:b/>
          <w:bCs/>
          <w:sz w:val="28"/>
          <w:szCs w:val="28"/>
        </w:rPr>
        <w:t>八</w:t>
      </w:r>
      <w:r>
        <w:rPr>
          <w:rStyle w:val="27"/>
          <w:rFonts w:ascii="宋体" w:hAnsi="宋体"/>
          <w:b/>
          <w:bCs/>
          <w:sz w:val="28"/>
          <w:szCs w:val="28"/>
        </w:rPr>
        <w:t>）</w:t>
      </w:r>
      <w:r>
        <w:rPr>
          <w:rStyle w:val="27"/>
          <w:rFonts w:hint="eastAsia" w:ascii="宋体" w:hAnsi="宋体"/>
          <w:b/>
          <w:bCs/>
          <w:sz w:val="28"/>
          <w:szCs w:val="28"/>
        </w:rPr>
        <w:t>退出账号</w:t>
      </w:r>
      <w:bookmarkEnd w:id="21"/>
    </w:p>
    <w:p w14:paraId="217EB75C">
      <w:pPr>
        <w:rPr>
          <w:rFonts w:hint="eastAsia"/>
        </w:rPr>
      </w:pPr>
      <w:r>
        <w:drawing>
          <wp:inline distT="0" distB="0" distL="0" distR="0">
            <wp:extent cx="2605405" cy="2983230"/>
            <wp:effectExtent l="0" t="0" r="4445" b="7620"/>
            <wp:docPr id="197193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7349" name="图片 1"/>
                    <pic:cNvPicPr>
                      <a:picLocks noChangeAspect="1"/>
                    </pic:cNvPicPr>
                  </pic:nvPicPr>
                  <pic:blipFill>
                    <a:blip r:embed="rId14"/>
                    <a:srcRect l="2560"/>
                    <a:stretch>
                      <a:fillRect/>
                    </a:stretch>
                  </pic:blipFill>
                  <pic:spPr>
                    <a:xfrm>
                      <a:off x="0" y="0"/>
                      <a:ext cx="2609653" cy="2987406"/>
                    </a:xfrm>
                    <a:prstGeom prst="rect">
                      <a:avLst/>
                    </a:prstGeom>
                    <a:ln>
                      <a:noFill/>
                    </a:ln>
                  </pic:spPr>
                </pic:pic>
              </a:graphicData>
            </a:graphic>
          </wp:inline>
        </w:drawing>
      </w:r>
    </w:p>
    <w:p w14:paraId="052635A6">
      <w:pPr>
        <w:pStyle w:val="2"/>
        <w:spacing w:before="0" w:after="0"/>
        <w:rPr>
          <w:rFonts w:ascii="黑体" w:hAnsi="黑体" w:eastAsia="黑体"/>
          <w:sz w:val="28"/>
          <w:szCs w:val="28"/>
        </w:rPr>
      </w:pPr>
      <w:bookmarkStart w:id="22" w:name="_Toc91171319"/>
      <w:bookmarkEnd w:id="22"/>
      <w:bookmarkStart w:id="23" w:name="_Toc171286620"/>
      <w:r>
        <w:rPr>
          <w:rFonts w:hint="eastAsia" w:ascii="黑体" w:hAnsi="黑体" w:eastAsia="黑体"/>
          <w:sz w:val="28"/>
          <w:szCs w:val="28"/>
        </w:rPr>
        <w:t>四、技术结构</w:t>
      </w:r>
      <w:bookmarkEnd w:id="23"/>
      <w:bookmarkStart w:id="24" w:name="_Toc91171320"/>
      <w:bookmarkEnd w:id="24"/>
    </w:p>
    <w:p w14:paraId="16746E1E">
      <w:pPr>
        <w:pStyle w:val="3"/>
        <w:spacing w:before="0" w:after="0"/>
        <w:rPr>
          <w:rStyle w:val="27"/>
          <w:rFonts w:ascii="宋体" w:hAnsi="宋体"/>
          <w:b w:val="0"/>
          <w:bCs w:val="0"/>
          <w:sz w:val="28"/>
          <w:szCs w:val="28"/>
        </w:rPr>
      </w:pPr>
      <w:bookmarkStart w:id="25" w:name="_Toc171286621"/>
      <w:r>
        <w:rPr>
          <w:rStyle w:val="27"/>
          <w:rFonts w:ascii="宋体" w:hAnsi="宋体"/>
          <w:b w:val="0"/>
          <w:bCs w:val="0"/>
          <w:sz w:val="28"/>
          <w:szCs w:val="28"/>
        </w:rPr>
        <w:t>（</w:t>
      </w:r>
      <w:r>
        <w:rPr>
          <w:rStyle w:val="27"/>
          <w:rFonts w:hint="eastAsia" w:ascii="宋体" w:hAnsi="宋体"/>
          <w:b w:val="0"/>
          <w:bCs w:val="0"/>
          <w:sz w:val="28"/>
          <w:szCs w:val="28"/>
        </w:rPr>
        <w:t>一</w:t>
      </w:r>
      <w:r>
        <w:rPr>
          <w:rStyle w:val="27"/>
          <w:rFonts w:ascii="宋体" w:hAnsi="宋体"/>
          <w:b w:val="0"/>
          <w:bCs w:val="0"/>
          <w:sz w:val="28"/>
          <w:szCs w:val="28"/>
        </w:rPr>
        <w:t>）硬件层</w:t>
      </w:r>
      <w:bookmarkEnd w:id="25"/>
    </w:p>
    <w:p w14:paraId="4F564EA2">
      <w:pPr>
        <w:rPr>
          <w:rFonts w:asciiTheme="minorEastAsia" w:hAnsiTheme="minorEastAsia" w:eastAsiaTheme="minorEastAsia"/>
          <w:sz w:val="24"/>
          <w:szCs w:val="24"/>
        </w:rPr>
      </w:pPr>
      <w:r>
        <w:rPr>
          <w:rStyle w:val="15"/>
          <w:rFonts w:asciiTheme="minorEastAsia" w:hAnsiTheme="minorEastAsia" w:eastAsiaTheme="minorEastAsia"/>
          <w:sz w:val="24"/>
          <w:szCs w:val="24"/>
        </w:rPr>
        <w:t>摄像头</w:t>
      </w:r>
      <w:r>
        <w:rPr>
          <w:rFonts w:asciiTheme="minorEastAsia" w:hAnsiTheme="minorEastAsia" w:eastAsiaTheme="minorEastAsia"/>
          <w:sz w:val="24"/>
          <w:szCs w:val="24"/>
        </w:rPr>
        <w:t>：用于捕捉实时视频图像</w:t>
      </w:r>
      <w:r>
        <w:rPr>
          <w:rFonts w:hint="eastAsia" w:asciiTheme="minorEastAsia" w:hAnsiTheme="minorEastAsia" w:eastAsiaTheme="minorEastAsia"/>
          <w:sz w:val="24"/>
          <w:szCs w:val="24"/>
        </w:rPr>
        <w:t>（摄像头）</w:t>
      </w:r>
      <w:r>
        <w:rPr>
          <w:rFonts w:asciiTheme="minorEastAsia" w:hAnsiTheme="minorEastAsia" w:eastAsiaTheme="minorEastAsia"/>
          <w:sz w:val="24"/>
          <w:szCs w:val="24"/>
        </w:rPr>
        <w:t>。</w:t>
      </w:r>
    </w:p>
    <w:p w14:paraId="36FD587C">
      <w:pPr>
        <w:pStyle w:val="3"/>
        <w:spacing w:before="0" w:after="0"/>
        <w:rPr>
          <w:rStyle w:val="27"/>
          <w:rFonts w:ascii="宋体" w:hAnsi="宋体"/>
          <w:b w:val="0"/>
          <w:bCs w:val="0"/>
          <w:sz w:val="28"/>
          <w:szCs w:val="28"/>
        </w:rPr>
      </w:pPr>
      <w:bookmarkStart w:id="26" w:name="_Toc171286622"/>
      <w:r>
        <w:rPr>
          <w:rStyle w:val="27"/>
          <w:rFonts w:ascii="宋体" w:hAnsi="宋体"/>
          <w:b w:val="0"/>
          <w:bCs w:val="0"/>
          <w:sz w:val="28"/>
          <w:szCs w:val="28"/>
        </w:rPr>
        <w:t>（</w:t>
      </w:r>
      <w:r>
        <w:rPr>
          <w:rStyle w:val="27"/>
          <w:rFonts w:hint="eastAsia" w:ascii="宋体" w:hAnsi="宋体"/>
          <w:b w:val="0"/>
          <w:bCs w:val="0"/>
          <w:sz w:val="28"/>
          <w:szCs w:val="28"/>
        </w:rPr>
        <w:t>二</w:t>
      </w:r>
      <w:r>
        <w:rPr>
          <w:rStyle w:val="27"/>
          <w:rFonts w:ascii="宋体" w:hAnsi="宋体"/>
          <w:b w:val="0"/>
          <w:bCs w:val="0"/>
          <w:sz w:val="28"/>
          <w:szCs w:val="28"/>
        </w:rPr>
        <w:t>）数据传输层</w:t>
      </w:r>
      <w:bookmarkEnd w:id="26"/>
    </w:p>
    <w:p w14:paraId="60E327E9">
      <w:pPr>
        <w:rPr>
          <w:rFonts w:asciiTheme="minorEastAsia" w:hAnsiTheme="minorEastAsia" w:eastAsiaTheme="minorEastAsia"/>
          <w:sz w:val="24"/>
          <w:szCs w:val="24"/>
        </w:rPr>
      </w:pPr>
      <w:r>
        <w:rPr>
          <w:rStyle w:val="15"/>
          <w:rFonts w:asciiTheme="minorEastAsia" w:hAnsiTheme="minorEastAsia" w:eastAsiaTheme="minorEastAsia"/>
          <w:sz w:val="24"/>
          <w:szCs w:val="24"/>
        </w:rPr>
        <w:t>网络设备</w:t>
      </w:r>
      <w:r>
        <w:rPr>
          <w:rFonts w:asciiTheme="minorEastAsia" w:hAnsiTheme="minorEastAsia" w:eastAsiaTheme="minorEastAsia"/>
          <w:sz w:val="24"/>
          <w:szCs w:val="24"/>
        </w:rPr>
        <w:t>：确保视频数据能够实时传输到</w:t>
      </w:r>
      <w:r>
        <w:rPr>
          <w:rFonts w:hint="eastAsia" w:asciiTheme="minorEastAsia" w:hAnsiTheme="minorEastAsia" w:eastAsiaTheme="minorEastAsia"/>
          <w:sz w:val="24"/>
          <w:szCs w:val="24"/>
        </w:rPr>
        <w:t>百度AI开发平台</w:t>
      </w:r>
      <w:r>
        <w:rPr>
          <w:rFonts w:asciiTheme="minorEastAsia" w:hAnsiTheme="minorEastAsia" w:eastAsiaTheme="minorEastAsia"/>
          <w:sz w:val="24"/>
          <w:szCs w:val="24"/>
        </w:rPr>
        <w:t>。</w:t>
      </w:r>
    </w:p>
    <w:p w14:paraId="3A471868">
      <w:pPr>
        <w:pStyle w:val="3"/>
        <w:spacing w:before="0" w:after="0"/>
        <w:rPr>
          <w:rStyle w:val="27"/>
          <w:rFonts w:ascii="宋体" w:hAnsi="宋体"/>
          <w:b w:val="0"/>
          <w:bCs w:val="0"/>
          <w:sz w:val="28"/>
          <w:szCs w:val="28"/>
        </w:rPr>
      </w:pPr>
      <w:bookmarkStart w:id="27" w:name="_Toc171286623"/>
      <w:r>
        <w:rPr>
          <w:rStyle w:val="27"/>
          <w:rFonts w:ascii="宋体" w:hAnsi="宋体"/>
          <w:b w:val="0"/>
          <w:bCs w:val="0"/>
          <w:sz w:val="28"/>
          <w:szCs w:val="28"/>
        </w:rPr>
        <w:t>（</w:t>
      </w:r>
      <w:r>
        <w:rPr>
          <w:rStyle w:val="27"/>
          <w:rFonts w:hint="eastAsia" w:ascii="宋体" w:hAnsi="宋体"/>
          <w:b w:val="0"/>
          <w:bCs w:val="0"/>
          <w:sz w:val="28"/>
          <w:szCs w:val="28"/>
        </w:rPr>
        <w:t>三</w:t>
      </w:r>
      <w:r>
        <w:rPr>
          <w:rStyle w:val="27"/>
          <w:rFonts w:ascii="宋体" w:hAnsi="宋体"/>
          <w:b w:val="0"/>
          <w:bCs w:val="0"/>
          <w:sz w:val="28"/>
          <w:szCs w:val="28"/>
        </w:rPr>
        <w:t>）数据处理层</w:t>
      </w:r>
      <w:bookmarkEnd w:id="27"/>
    </w:p>
    <w:p w14:paraId="2B6287C9">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（1）</w:t>
      </w:r>
      <w:r>
        <w:rPr>
          <w:rStyle w:val="15"/>
          <w:rFonts w:asciiTheme="minorEastAsia" w:hAnsiTheme="minorEastAsia" w:eastAsiaTheme="minorEastAsia"/>
          <w:sz w:val="24"/>
          <w:szCs w:val="24"/>
        </w:rPr>
        <w:t>图像处理模块</w:t>
      </w:r>
      <w:r>
        <w:rPr>
          <w:rFonts w:asciiTheme="minorEastAsia" w:hAnsiTheme="minorEastAsia" w:eastAsiaTheme="minorEastAsia"/>
          <w:sz w:val="24"/>
          <w:szCs w:val="24"/>
        </w:rPr>
        <w:t>：利用OpenCV等图像处理库对视频图像进行处理，如帧捕捉、图像增强等。</w:t>
      </w:r>
    </w:p>
    <w:p w14:paraId="678923EB">
      <w:pPr>
        <w:ind w:left="241" w:hanging="241" w:hangingChars="100"/>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（2）</w:t>
      </w:r>
      <w:r>
        <w:rPr>
          <w:rStyle w:val="15"/>
          <w:rFonts w:asciiTheme="minorEastAsia" w:hAnsiTheme="minorEastAsia" w:eastAsiaTheme="minorEastAsia"/>
          <w:sz w:val="24"/>
          <w:szCs w:val="24"/>
        </w:rPr>
        <w:t>人脸识别模块</w:t>
      </w:r>
      <w:r>
        <w:rPr>
          <w:rFonts w:asciiTheme="minorEastAsia" w:hAnsiTheme="minorEastAsia" w:eastAsiaTheme="minorEastAsia"/>
          <w:sz w:val="24"/>
          <w:szCs w:val="24"/>
        </w:rPr>
        <w:t>：利用百度AI接口进行人脸检测和识别。</w:t>
      </w:r>
      <w:r>
        <w:rPr>
          <w:rStyle w:val="18"/>
          <w:rFonts w:asciiTheme="minorEastAsia" w:hAnsiTheme="minorEastAsia" w:eastAsiaTheme="minorEastAsia"/>
          <w:sz w:val="24"/>
          <w:szCs w:val="24"/>
        </w:rPr>
        <w:t>face_recognition.py</w:t>
      </w:r>
      <w:r>
        <w:rPr>
          <w:rFonts w:asciiTheme="minorEastAsia" w:hAnsiTheme="minorEastAsia" w:eastAsiaTheme="minorEastAsia"/>
          <w:sz w:val="24"/>
          <w:szCs w:val="24"/>
        </w:rPr>
        <w:t>：捕获人脸图像、注册人脸、识别人脸。</w:t>
      </w:r>
    </w:p>
    <w:p w14:paraId="05CA3D03">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（3）</w:t>
      </w:r>
      <w:r>
        <w:rPr>
          <w:rStyle w:val="15"/>
          <w:rFonts w:asciiTheme="minorEastAsia" w:hAnsiTheme="minorEastAsia" w:eastAsiaTheme="minorEastAsia"/>
          <w:sz w:val="24"/>
          <w:szCs w:val="24"/>
        </w:rPr>
        <w:t>行为检测模块</w:t>
      </w:r>
      <w:r>
        <w:rPr>
          <w:rFonts w:asciiTheme="minorEastAsia" w:hAnsiTheme="minorEastAsia" w:eastAsiaTheme="minorEastAsia"/>
          <w:sz w:val="24"/>
          <w:szCs w:val="24"/>
        </w:rPr>
        <w:t>：利用百度AI接口检测异常行为（如吸烟）。</w:t>
      </w:r>
    </w:p>
    <w:p w14:paraId="5C00F568">
      <w:pPr>
        <w:rPr>
          <w:rFonts w:asciiTheme="minorEastAsia" w:hAnsiTheme="minorEastAsia" w:eastAsiaTheme="minorEastAsia"/>
          <w:sz w:val="24"/>
          <w:szCs w:val="24"/>
        </w:rPr>
      </w:pPr>
      <w:r>
        <w:rPr>
          <w:rStyle w:val="18"/>
          <w:rFonts w:asciiTheme="minorEastAsia" w:hAnsiTheme="minorEastAsia" w:eastAsiaTheme="minorEastAsia"/>
          <w:sz w:val="24"/>
          <w:szCs w:val="24"/>
        </w:rPr>
        <w:t>abnormal_behavior.py</w:t>
      </w:r>
      <w:r>
        <w:rPr>
          <w:rFonts w:asciiTheme="minorEastAsia" w:hAnsiTheme="minorEastAsia" w:eastAsiaTheme="minorEastAsia"/>
          <w:sz w:val="24"/>
          <w:szCs w:val="24"/>
        </w:rPr>
        <w:t>：检测图像中的异常行为。</w:t>
      </w:r>
    </w:p>
    <w:p w14:paraId="7663CC11">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（4）</w:t>
      </w:r>
      <w:r>
        <w:rPr>
          <w:rStyle w:val="15"/>
          <w:rFonts w:asciiTheme="minorEastAsia" w:hAnsiTheme="minorEastAsia" w:eastAsiaTheme="minorEastAsia"/>
          <w:sz w:val="24"/>
          <w:szCs w:val="24"/>
        </w:rPr>
        <w:t>人流量监控模块</w:t>
      </w:r>
      <w:r>
        <w:rPr>
          <w:rFonts w:asciiTheme="minorEastAsia" w:hAnsiTheme="minorEastAsia" w:eastAsiaTheme="minorEastAsia"/>
          <w:sz w:val="24"/>
          <w:szCs w:val="24"/>
        </w:rPr>
        <w:t>：利用百度AI接口进行人流量分析。</w:t>
      </w:r>
    </w:p>
    <w:p w14:paraId="4C4CCAAB">
      <w:pPr>
        <w:rPr>
          <w:rFonts w:asciiTheme="minorEastAsia" w:hAnsiTheme="minorEastAsia" w:eastAsiaTheme="minorEastAsia"/>
          <w:sz w:val="24"/>
          <w:szCs w:val="24"/>
        </w:rPr>
      </w:pPr>
      <w:r>
        <w:rPr>
          <w:rStyle w:val="18"/>
          <w:rFonts w:asciiTheme="minorEastAsia" w:hAnsiTheme="minorEastAsia" w:eastAsiaTheme="minorEastAsia"/>
          <w:sz w:val="24"/>
          <w:szCs w:val="24"/>
        </w:rPr>
        <w:t>people_flow_monitor.py</w:t>
      </w:r>
      <w:r>
        <w:rPr>
          <w:rFonts w:asciiTheme="minorEastAsia" w:hAnsiTheme="minorEastAsia" w:eastAsiaTheme="minorEastAsia"/>
          <w:sz w:val="24"/>
          <w:szCs w:val="24"/>
        </w:rPr>
        <w:t>：分析图像中的人流量。</w:t>
      </w:r>
    </w:p>
    <w:p w14:paraId="7ACEB63D">
      <w:pPr>
        <w:pStyle w:val="3"/>
        <w:spacing w:before="0" w:after="0"/>
        <w:rPr>
          <w:rStyle w:val="27"/>
          <w:rFonts w:ascii="宋体" w:hAnsi="宋体"/>
          <w:b w:val="0"/>
          <w:bCs w:val="0"/>
          <w:sz w:val="28"/>
          <w:szCs w:val="28"/>
        </w:rPr>
      </w:pPr>
      <w:bookmarkStart w:id="28" w:name="_Toc171286624"/>
      <w:r>
        <w:rPr>
          <w:rStyle w:val="27"/>
          <w:rFonts w:ascii="宋体" w:hAnsi="宋体"/>
          <w:b w:val="0"/>
          <w:bCs w:val="0"/>
          <w:sz w:val="28"/>
          <w:szCs w:val="28"/>
        </w:rPr>
        <w:t>（</w:t>
      </w:r>
      <w:r>
        <w:rPr>
          <w:rStyle w:val="27"/>
          <w:rFonts w:hint="eastAsia" w:ascii="宋体" w:hAnsi="宋体"/>
          <w:b w:val="0"/>
          <w:bCs w:val="0"/>
          <w:sz w:val="28"/>
          <w:szCs w:val="28"/>
        </w:rPr>
        <w:t>四</w:t>
      </w:r>
      <w:r>
        <w:rPr>
          <w:rStyle w:val="27"/>
          <w:rFonts w:ascii="宋体" w:hAnsi="宋体"/>
          <w:b w:val="0"/>
          <w:bCs w:val="0"/>
          <w:sz w:val="28"/>
          <w:szCs w:val="28"/>
        </w:rPr>
        <w:t>）应用层</w:t>
      </w:r>
      <w:bookmarkEnd w:id="28"/>
    </w:p>
    <w:p w14:paraId="78F01106">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（1）</w:t>
      </w:r>
      <w:r>
        <w:rPr>
          <w:rStyle w:val="15"/>
          <w:rFonts w:asciiTheme="minorEastAsia" w:hAnsiTheme="minorEastAsia" w:eastAsiaTheme="minorEastAsia"/>
          <w:sz w:val="24"/>
          <w:szCs w:val="24"/>
        </w:rPr>
        <w:t>用户界面（GUI）</w:t>
      </w:r>
      <w:r>
        <w:rPr>
          <w:rFonts w:asciiTheme="minorEastAsia" w:hAnsiTheme="minorEastAsia" w:eastAsiaTheme="minorEastAsia"/>
          <w:sz w:val="24"/>
          <w:szCs w:val="24"/>
        </w:rPr>
        <w:t>：使用PyQt5开发，提供账户注册、登录、人脸数据录入、实时监控等功能。</w:t>
      </w:r>
    </w:p>
    <w:p w14:paraId="00D706F4">
      <w:pPr>
        <w:rPr>
          <w:rFonts w:asciiTheme="minorEastAsia" w:hAnsiTheme="minorEastAsia" w:eastAsiaTheme="minorEastAsia"/>
          <w:sz w:val="24"/>
          <w:szCs w:val="24"/>
        </w:rPr>
      </w:pPr>
      <w:r>
        <w:rPr>
          <w:rStyle w:val="18"/>
          <w:rFonts w:asciiTheme="minorEastAsia" w:hAnsiTheme="minorEastAsia" w:eastAsiaTheme="minorEastAsia"/>
          <w:sz w:val="24"/>
          <w:szCs w:val="24"/>
        </w:rPr>
        <w:t>FaceLoginUi.py</w:t>
      </w:r>
      <w:r>
        <w:rPr>
          <w:rFonts w:asciiTheme="minorEastAsia" w:hAnsiTheme="minorEastAsia" w:eastAsiaTheme="minorEastAsia"/>
          <w:sz w:val="24"/>
          <w:szCs w:val="24"/>
        </w:rPr>
        <w:t>：人脸登录界面。</w:t>
      </w:r>
    </w:p>
    <w:p w14:paraId="0CA27CBC">
      <w:pPr>
        <w:rPr>
          <w:rFonts w:asciiTheme="minorEastAsia" w:hAnsiTheme="minorEastAsia" w:eastAsiaTheme="minorEastAsia"/>
          <w:sz w:val="24"/>
          <w:szCs w:val="24"/>
        </w:rPr>
      </w:pPr>
      <w:r>
        <w:rPr>
          <w:rStyle w:val="18"/>
          <w:rFonts w:asciiTheme="minorEastAsia" w:hAnsiTheme="minorEastAsia" w:eastAsiaTheme="minorEastAsia"/>
          <w:sz w:val="24"/>
          <w:szCs w:val="24"/>
        </w:rPr>
        <w:t>FaceRegistrationUi.py</w:t>
      </w:r>
      <w:r>
        <w:rPr>
          <w:rFonts w:asciiTheme="minorEastAsia" w:hAnsiTheme="minorEastAsia" w:eastAsiaTheme="minorEastAsia"/>
          <w:sz w:val="24"/>
          <w:szCs w:val="24"/>
        </w:rPr>
        <w:t>：人脸注册界面。</w:t>
      </w:r>
    </w:p>
    <w:p w14:paraId="3B42C82C">
      <w:pPr>
        <w:rPr>
          <w:rFonts w:asciiTheme="minorEastAsia" w:hAnsiTheme="minorEastAsia" w:eastAsiaTheme="minorEastAsia"/>
          <w:sz w:val="24"/>
          <w:szCs w:val="24"/>
        </w:rPr>
      </w:pPr>
      <w:r>
        <w:rPr>
          <w:rStyle w:val="18"/>
          <w:rFonts w:asciiTheme="minorEastAsia" w:hAnsiTheme="minorEastAsia" w:eastAsiaTheme="minorEastAsia"/>
          <w:sz w:val="24"/>
          <w:szCs w:val="24"/>
        </w:rPr>
        <w:t>AbnormalBehaviorMonitoringUi.py</w:t>
      </w:r>
      <w:r>
        <w:rPr>
          <w:rFonts w:asciiTheme="minorEastAsia" w:hAnsiTheme="minorEastAsia" w:eastAsiaTheme="minorEastAsia"/>
          <w:sz w:val="24"/>
          <w:szCs w:val="24"/>
        </w:rPr>
        <w:t>：异常行为监控界面。</w:t>
      </w:r>
    </w:p>
    <w:p w14:paraId="0FBBEEBC">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（2）</w:t>
      </w:r>
      <w:r>
        <w:rPr>
          <w:rStyle w:val="15"/>
          <w:rFonts w:asciiTheme="minorEastAsia" w:hAnsiTheme="minorEastAsia" w:eastAsiaTheme="minorEastAsia"/>
          <w:sz w:val="24"/>
          <w:szCs w:val="24"/>
        </w:rPr>
        <w:t>登录和注册功能</w:t>
      </w:r>
      <w:r>
        <w:rPr>
          <w:rFonts w:asciiTheme="minorEastAsia" w:hAnsiTheme="minorEastAsia" w:eastAsiaTheme="minorEastAsia"/>
          <w:sz w:val="24"/>
          <w:szCs w:val="24"/>
        </w:rPr>
        <w:t>：</w:t>
      </w:r>
    </w:p>
    <w:p w14:paraId="2930AE2E">
      <w:pPr>
        <w:rPr>
          <w:rFonts w:asciiTheme="minorEastAsia" w:hAnsiTheme="minorEastAsia" w:eastAsiaTheme="minorEastAsia"/>
          <w:sz w:val="24"/>
          <w:szCs w:val="24"/>
        </w:rPr>
      </w:pPr>
      <w:r>
        <w:rPr>
          <w:rStyle w:val="18"/>
          <w:rFonts w:asciiTheme="minorEastAsia" w:hAnsiTheme="minorEastAsia" w:eastAsiaTheme="minorEastAsia"/>
          <w:sz w:val="24"/>
          <w:szCs w:val="24"/>
        </w:rPr>
        <w:t>FaceLoginFrame.py</w:t>
      </w:r>
      <w:r>
        <w:rPr>
          <w:rFonts w:asciiTheme="minorEastAsia" w:hAnsiTheme="minorEastAsia" w:eastAsiaTheme="minorEastAsia"/>
          <w:sz w:val="24"/>
          <w:szCs w:val="24"/>
        </w:rPr>
        <w:t>：处理人脸登录的逻辑和界面交互。</w:t>
      </w:r>
    </w:p>
    <w:p w14:paraId="2A742439">
      <w:pPr>
        <w:rPr>
          <w:rFonts w:asciiTheme="minorEastAsia" w:hAnsiTheme="minorEastAsia" w:eastAsiaTheme="minorEastAsia"/>
          <w:sz w:val="24"/>
          <w:szCs w:val="24"/>
        </w:rPr>
      </w:pPr>
      <w:r>
        <w:rPr>
          <w:rStyle w:val="18"/>
          <w:rFonts w:asciiTheme="minorEastAsia" w:hAnsiTheme="minorEastAsia" w:eastAsiaTheme="minorEastAsia"/>
          <w:sz w:val="24"/>
          <w:szCs w:val="24"/>
        </w:rPr>
        <w:t>FaceRegistrationFrame.py</w:t>
      </w:r>
      <w:r>
        <w:rPr>
          <w:rFonts w:asciiTheme="minorEastAsia" w:hAnsiTheme="minorEastAsia" w:eastAsiaTheme="minorEastAsia"/>
          <w:sz w:val="24"/>
          <w:szCs w:val="24"/>
        </w:rPr>
        <w:t>：处理人脸注册的逻辑和界面交互。</w:t>
      </w:r>
    </w:p>
    <w:p w14:paraId="17058FAB">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（3）</w:t>
      </w:r>
      <w:r>
        <w:rPr>
          <w:rStyle w:val="15"/>
          <w:rFonts w:asciiTheme="minorEastAsia" w:hAnsiTheme="minorEastAsia" w:eastAsiaTheme="minorEastAsia"/>
          <w:sz w:val="24"/>
          <w:szCs w:val="24"/>
        </w:rPr>
        <w:t>异常行为监控功能</w:t>
      </w:r>
      <w:r>
        <w:rPr>
          <w:rFonts w:asciiTheme="minorEastAsia" w:hAnsiTheme="minorEastAsia" w:eastAsiaTheme="minorEastAsia"/>
          <w:sz w:val="24"/>
          <w:szCs w:val="24"/>
        </w:rPr>
        <w:t>：</w:t>
      </w:r>
    </w:p>
    <w:p w14:paraId="2395C100">
      <w:pPr>
        <w:rPr>
          <w:rFonts w:asciiTheme="minorEastAsia" w:hAnsiTheme="minorEastAsia" w:eastAsiaTheme="minorEastAsia"/>
          <w:sz w:val="24"/>
          <w:szCs w:val="24"/>
        </w:rPr>
      </w:pPr>
      <w:r>
        <w:rPr>
          <w:rStyle w:val="18"/>
          <w:rFonts w:asciiTheme="minorEastAsia" w:hAnsiTheme="minorEastAsia" w:eastAsiaTheme="minorEastAsia"/>
          <w:sz w:val="24"/>
          <w:szCs w:val="24"/>
        </w:rPr>
        <w:t>AbnormalBehaviorMonitoringFrame.py</w:t>
      </w:r>
      <w:r>
        <w:rPr>
          <w:rFonts w:asciiTheme="minorEastAsia" w:hAnsiTheme="minorEastAsia" w:eastAsiaTheme="minorEastAsia"/>
          <w:sz w:val="24"/>
          <w:szCs w:val="24"/>
        </w:rPr>
        <w:t>：处理异常行为监控的逻辑和界面交互。</w:t>
      </w:r>
    </w:p>
    <w:p w14:paraId="4CEF5E94">
      <w:pPr>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（4）</w:t>
      </w:r>
      <w:r>
        <w:rPr>
          <w:rStyle w:val="15"/>
          <w:rFonts w:asciiTheme="minorEastAsia" w:hAnsiTheme="minorEastAsia" w:eastAsiaTheme="minorEastAsia"/>
          <w:sz w:val="24"/>
          <w:szCs w:val="24"/>
        </w:rPr>
        <w:t>主应用程序</w:t>
      </w:r>
      <w:r>
        <w:rPr>
          <w:rFonts w:asciiTheme="minorEastAsia" w:hAnsiTheme="minorEastAsia" w:eastAsiaTheme="minorEastAsia"/>
          <w:sz w:val="24"/>
          <w:szCs w:val="24"/>
        </w:rPr>
        <w:t>：</w:t>
      </w:r>
    </w:p>
    <w:p w14:paraId="6B6AA507">
      <w:pPr>
        <w:rPr>
          <w:rFonts w:asciiTheme="minorEastAsia" w:hAnsiTheme="minorEastAsia" w:eastAsiaTheme="minorEastAsia"/>
          <w:sz w:val="24"/>
          <w:szCs w:val="24"/>
        </w:rPr>
      </w:pPr>
      <w:r>
        <w:rPr>
          <w:rStyle w:val="18"/>
          <w:rFonts w:asciiTheme="minorEastAsia" w:hAnsiTheme="minorEastAsia" w:eastAsiaTheme="minorEastAsia"/>
          <w:sz w:val="24"/>
          <w:szCs w:val="24"/>
        </w:rPr>
        <w:t>intelligentMonitorApp.py</w:t>
      </w:r>
      <w:r>
        <w:rPr>
          <w:rFonts w:asciiTheme="minorEastAsia" w:hAnsiTheme="minorEastAsia" w:eastAsiaTheme="minorEastAsia"/>
          <w:sz w:val="24"/>
          <w:szCs w:val="24"/>
        </w:rPr>
        <w:t>：主应用程序入口，初始化登录界面。</w:t>
      </w:r>
    </w:p>
    <w:p w14:paraId="72E46B6E">
      <w:pPr>
        <w:pStyle w:val="30"/>
        <w:numPr>
          <w:ilvl w:val="0"/>
          <w:numId w:val="4"/>
        </w:numPr>
        <w:ind w:firstLineChars="0"/>
        <w:rPr>
          <w:rFonts w:asciiTheme="minorEastAsia" w:hAnsiTheme="minorEastAsia" w:eastAsiaTheme="minorEastAsia"/>
          <w:sz w:val="24"/>
          <w:szCs w:val="24"/>
        </w:rPr>
      </w:pPr>
      <w:r>
        <w:rPr>
          <w:rStyle w:val="15"/>
          <w:rFonts w:hint="eastAsia" w:asciiTheme="minorEastAsia" w:hAnsiTheme="minorEastAsia" w:eastAsiaTheme="minorEastAsia"/>
          <w:sz w:val="24"/>
          <w:szCs w:val="24"/>
        </w:rPr>
        <w:t>报警系统</w:t>
      </w:r>
      <w:r>
        <w:rPr>
          <w:rFonts w:asciiTheme="minorEastAsia" w:hAnsiTheme="minorEastAsia" w:eastAsiaTheme="minorEastAsia"/>
          <w:sz w:val="24"/>
          <w:szCs w:val="24"/>
        </w:rPr>
        <w:t>：</w:t>
      </w:r>
    </w:p>
    <w:p w14:paraId="371A388A">
      <w:pPr>
        <w:rPr>
          <w:rFonts w:hint="eastAsia" w:asciiTheme="minorEastAsia" w:hAnsiTheme="minorEastAsia" w:eastAsiaTheme="minorEastAsia"/>
          <w:sz w:val="24"/>
          <w:szCs w:val="24"/>
        </w:rPr>
      </w:pPr>
      <w:r>
        <w:rPr>
          <w:rStyle w:val="15"/>
          <w:sz w:val="24"/>
          <w:szCs w:val="24"/>
        </w:rPr>
        <w:t>报警装置</w:t>
      </w:r>
      <w:r>
        <w:rPr>
          <w:sz w:val="24"/>
          <w:szCs w:val="24"/>
        </w:rPr>
        <w:t>：在检测到异常行为时，系统可以触发声音报警，并记录相关信息。</w:t>
      </w:r>
    </w:p>
    <w:p w14:paraId="1C87D524">
      <w:pPr>
        <w:pStyle w:val="2"/>
        <w:spacing w:before="0" w:after="0"/>
        <w:rPr>
          <w:rFonts w:ascii="黑体" w:hAnsi="黑体" w:eastAsia="黑体"/>
          <w:sz w:val="28"/>
          <w:szCs w:val="28"/>
        </w:rPr>
      </w:pPr>
      <w:bookmarkStart w:id="29" w:name="_Toc91171323"/>
      <w:bookmarkEnd w:id="29"/>
      <w:bookmarkStart w:id="30" w:name="_Toc171286626"/>
      <w:r>
        <w:rPr>
          <w:rFonts w:hint="eastAsia" w:ascii="黑体" w:hAnsi="黑体" w:eastAsia="黑体"/>
          <w:sz w:val="28"/>
          <w:szCs w:val="28"/>
        </w:rPr>
        <w:t>五、界面设计图</w:t>
      </w:r>
      <w:bookmarkEnd w:id="30"/>
    </w:p>
    <w:p w14:paraId="07465743">
      <w:pPr>
        <w:pStyle w:val="3"/>
        <w:spacing w:before="0" w:after="0"/>
        <w:rPr>
          <w:rStyle w:val="27"/>
          <w:rFonts w:ascii="宋体" w:hAnsi="宋体"/>
          <w:b/>
          <w:bCs/>
          <w:sz w:val="28"/>
          <w:szCs w:val="28"/>
        </w:rPr>
      </w:pPr>
      <w:bookmarkStart w:id="31" w:name="_Toc171286627"/>
      <w:r>
        <w:rPr>
          <w:rStyle w:val="27"/>
          <w:rFonts w:hint="eastAsia" w:ascii="宋体" w:hAnsi="宋体"/>
          <w:b/>
          <w:bCs/>
          <w:sz w:val="28"/>
          <w:szCs w:val="28"/>
        </w:rPr>
        <w:t>（一）登录界面</w:t>
      </w:r>
      <w:bookmarkEnd w:id="31"/>
    </w:p>
    <w:p w14:paraId="72A559B2">
      <w:pPr>
        <w:rPr>
          <w:rFonts w:asciiTheme="minorEastAsia" w:hAnsiTheme="minorEastAsia" w:eastAsiaTheme="minorEastAsia"/>
          <w:sz w:val="28"/>
          <w:szCs w:val="28"/>
        </w:rPr>
      </w:pPr>
      <w:r>
        <w:rPr>
          <w:rFonts w:hint="eastAsia" w:asciiTheme="minorEastAsia" w:hAnsiTheme="minorEastAsia" w:eastAsiaTheme="minorEastAsia"/>
          <w:sz w:val="28"/>
          <w:szCs w:val="28"/>
        </w:rPr>
        <w:t>（1）designer设计预期</w:t>
      </w:r>
    </w:p>
    <w:p w14:paraId="305AD28E">
      <w:r>
        <w:drawing>
          <wp:inline distT="0" distB="0" distL="0" distR="0">
            <wp:extent cx="3929380" cy="3136265"/>
            <wp:effectExtent l="0" t="0" r="0" b="6985"/>
            <wp:docPr id="128773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7711" name="图片 1"/>
                    <pic:cNvPicPr>
                      <a:picLocks noChangeAspect="1"/>
                    </pic:cNvPicPr>
                  </pic:nvPicPr>
                  <pic:blipFill>
                    <a:blip r:embed="rId15"/>
                    <a:stretch>
                      <a:fillRect/>
                    </a:stretch>
                  </pic:blipFill>
                  <pic:spPr>
                    <a:xfrm>
                      <a:off x="0" y="0"/>
                      <a:ext cx="3941266" cy="3146184"/>
                    </a:xfrm>
                    <a:prstGeom prst="rect">
                      <a:avLst/>
                    </a:prstGeom>
                  </pic:spPr>
                </pic:pic>
              </a:graphicData>
            </a:graphic>
          </wp:inline>
        </w:drawing>
      </w:r>
    </w:p>
    <w:p w14:paraId="647FDBF5">
      <w:pPr>
        <w:rPr>
          <w:rFonts w:asciiTheme="minorEastAsia" w:hAnsiTheme="minorEastAsia" w:eastAsiaTheme="minorEastAsia"/>
          <w:sz w:val="28"/>
          <w:szCs w:val="28"/>
        </w:rPr>
      </w:pPr>
      <w:r>
        <w:rPr>
          <w:rFonts w:hint="eastAsia" w:asciiTheme="minorEastAsia" w:hAnsiTheme="minorEastAsia" w:eastAsiaTheme="minorEastAsia"/>
          <w:sz w:val="28"/>
          <w:szCs w:val="28"/>
        </w:rPr>
        <w:t>（2）最终实现效果</w:t>
      </w:r>
    </w:p>
    <w:p w14:paraId="0E5A31B0">
      <w:pPr>
        <w:rPr>
          <w:rFonts w:asciiTheme="minorEastAsia" w:hAnsiTheme="minorEastAsia" w:eastAsiaTheme="minorEastAsia"/>
          <w:sz w:val="28"/>
          <w:szCs w:val="28"/>
        </w:rPr>
      </w:pPr>
      <w:r>
        <w:drawing>
          <wp:inline distT="0" distB="0" distL="0" distR="0">
            <wp:extent cx="3966845" cy="3449320"/>
            <wp:effectExtent l="0" t="0" r="0" b="0"/>
            <wp:docPr id="66189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98637" name="图片 1"/>
                    <pic:cNvPicPr>
                      <a:picLocks noChangeAspect="1"/>
                    </pic:cNvPicPr>
                  </pic:nvPicPr>
                  <pic:blipFill>
                    <a:blip r:embed="rId16"/>
                    <a:stretch>
                      <a:fillRect/>
                    </a:stretch>
                  </pic:blipFill>
                  <pic:spPr>
                    <a:xfrm>
                      <a:off x="0" y="0"/>
                      <a:ext cx="3974288" cy="3456089"/>
                    </a:xfrm>
                    <a:prstGeom prst="rect">
                      <a:avLst/>
                    </a:prstGeom>
                  </pic:spPr>
                </pic:pic>
              </a:graphicData>
            </a:graphic>
          </wp:inline>
        </w:drawing>
      </w:r>
    </w:p>
    <w:p w14:paraId="7856A25D">
      <w:pPr>
        <w:pStyle w:val="3"/>
        <w:spacing w:before="0" w:after="0"/>
        <w:rPr>
          <w:rStyle w:val="27"/>
          <w:rFonts w:ascii="宋体" w:hAnsi="宋体"/>
          <w:b/>
          <w:bCs/>
          <w:sz w:val="28"/>
          <w:szCs w:val="28"/>
        </w:rPr>
      </w:pPr>
      <w:bookmarkStart w:id="32" w:name="_Toc171286628"/>
      <w:r>
        <w:rPr>
          <w:rStyle w:val="27"/>
          <w:rFonts w:hint="eastAsia" w:ascii="宋体" w:hAnsi="宋体"/>
          <w:b/>
          <w:bCs/>
          <w:sz w:val="28"/>
          <w:szCs w:val="28"/>
        </w:rPr>
        <w:t>（二）人脸登录</w:t>
      </w:r>
      <w:bookmarkEnd w:id="32"/>
    </w:p>
    <w:p w14:paraId="19926A23">
      <w:pPr>
        <w:tabs>
          <w:tab w:val="center" w:pos="4153"/>
        </w:tabs>
        <w:rPr>
          <w:rFonts w:asciiTheme="minorEastAsia" w:hAnsiTheme="minorEastAsia" w:eastAsiaTheme="minorEastAsia"/>
          <w:sz w:val="28"/>
          <w:szCs w:val="28"/>
        </w:rPr>
      </w:pPr>
      <w:r>
        <w:rPr>
          <w:rFonts w:hint="eastAsia" w:asciiTheme="minorEastAsia" w:hAnsiTheme="minorEastAsia" w:eastAsiaTheme="minorEastAsia"/>
          <w:sz w:val="28"/>
          <w:szCs w:val="28"/>
        </w:rPr>
        <w:t>（1）designer设计预期</w:t>
      </w:r>
    </w:p>
    <w:p w14:paraId="380A81A5">
      <w:r>
        <w:drawing>
          <wp:inline distT="0" distB="0" distL="0" distR="0">
            <wp:extent cx="3840480" cy="3166110"/>
            <wp:effectExtent l="0" t="0" r="7620" b="0"/>
            <wp:docPr id="397079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79516" name="图片 1"/>
                    <pic:cNvPicPr>
                      <a:picLocks noChangeAspect="1"/>
                    </pic:cNvPicPr>
                  </pic:nvPicPr>
                  <pic:blipFill>
                    <a:blip r:embed="rId17"/>
                    <a:stretch>
                      <a:fillRect/>
                    </a:stretch>
                  </pic:blipFill>
                  <pic:spPr>
                    <a:xfrm>
                      <a:off x="0" y="0"/>
                      <a:ext cx="3848788" cy="3173229"/>
                    </a:xfrm>
                    <a:prstGeom prst="rect">
                      <a:avLst/>
                    </a:prstGeom>
                  </pic:spPr>
                </pic:pic>
              </a:graphicData>
            </a:graphic>
          </wp:inline>
        </w:drawing>
      </w:r>
    </w:p>
    <w:p w14:paraId="31D4CA04">
      <w:pPr>
        <w:rPr>
          <w:rFonts w:asciiTheme="minorEastAsia" w:hAnsiTheme="minorEastAsia" w:eastAsiaTheme="minorEastAsia"/>
          <w:sz w:val="28"/>
          <w:szCs w:val="28"/>
        </w:rPr>
      </w:pPr>
      <w:r>
        <w:rPr>
          <w:rFonts w:hint="eastAsia" w:asciiTheme="minorEastAsia" w:hAnsiTheme="minorEastAsia" w:eastAsiaTheme="minorEastAsia"/>
          <w:sz w:val="28"/>
          <w:szCs w:val="28"/>
        </w:rPr>
        <w:t>（2）最终实现效果</w:t>
      </w:r>
    </w:p>
    <w:p w14:paraId="246C4364">
      <w:r>
        <w:drawing>
          <wp:inline distT="0" distB="0" distL="0" distR="0">
            <wp:extent cx="3896360" cy="3247390"/>
            <wp:effectExtent l="0" t="0" r="8890" b="0"/>
            <wp:docPr id="36701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9238" name="图片 1"/>
                    <pic:cNvPicPr>
                      <a:picLocks noChangeAspect="1"/>
                    </pic:cNvPicPr>
                  </pic:nvPicPr>
                  <pic:blipFill>
                    <a:blip r:embed="rId18"/>
                    <a:stretch>
                      <a:fillRect/>
                    </a:stretch>
                  </pic:blipFill>
                  <pic:spPr>
                    <a:xfrm>
                      <a:off x="0" y="0"/>
                      <a:ext cx="3914592" cy="3262316"/>
                    </a:xfrm>
                    <a:prstGeom prst="rect">
                      <a:avLst/>
                    </a:prstGeom>
                  </pic:spPr>
                </pic:pic>
              </a:graphicData>
            </a:graphic>
          </wp:inline>
        </w:drawing>
      </w:r>
    </w:p>
    <w:p w14:paraId="3F61BFCC">
      <w:pPr>
        <w:pStyle w:val="3"/>
        <w:spacing w:before="0" w:after="0"/>
        <w:rPr>
          <w:rStyle w:val="27"/>
          <w:rFonts w:ascii="宋体" w:hAnsi="宋体"/>
          <w:b/>
          <w:bCs/>
          <w:sz w:val="28"/>
          <w:szCs w:val="28"/>
        </w:rPr>
      </w:pPr>
      <w:bookmarkStart w:id="33" w:name="_Toc171286629"/>
      <w:r>
        <w:rPr>
          <w:rStyle w:val="27"/>
          <w:rFonts w:hint="eastAsia" w:ascii="宋体" w:hAnsi="宋体"/>
          <w:b/>
          <w:bCs/>
          <w:sz w:val="28"/>
          <w:szCs w:val="28"/>
        </w:rPr>
        <w:t>（三）人脸录入</w:t>
      </w:r>
      <w:bookmarkEnd w:id="33"/>
    </w:p>
    <w:p w14:paraId="2D10E9E6">
      <w:pPr>
        <w:rPr>
          <w:rFonts w:asciiTheme="minorEastAsia" w:hAnsiTheme="minorEastAsia" w:eastAsiaTheme="minorEastAsia"/>
          <w:sz w:val="28"/>
          <w:szCs w:val="28"/>
        </w:rPr>
      </w:pPr>
      <w:r>
        <w:rPr>
          <w:rFonts w:hint="eastAsia" w:asciiTheme="minorEastAsia" w:hAnsiTheme="minorEastAsia" w:eastAsiaTheme="minorEastAsia"/>
          <w:sz w:val="28"/>
          <w:szCs w:val="28"/>
        </w:rPr>
        <w:t>（1）designer设计预期</w:t>
      </w:r>
    </w:p>
    <w:p w14:paraId="77E03A31">
      <w:r>
        <w:drawing>
          <wp:inline distT="0" distB="0" distL="0" distR="0">
            <wp:extent cx="4003675" cy="3589020"/>
            <wp:effectExtent l="0" t="0" r="9525" b="5080"/>
            <wp:docPr id="110110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4474" name="图片 1"/>
                    <pic:cNvPicPr>
                      <a:picLocks noChangeAspect="1"/>
                    </pic:cNvPicPr>
                  </pic:nvPicPr>
                  <pic:blipFill>
                    <a:blip r:embed="rId19"/>
                    <a:stretch>
                      <a:fillRect/>
                    </a:stretch>
                  </pic:blipFill>
                  <pic:spPr>
                    <a:xfrm>
                      <a:off x="0" y="0"/>
                      <a:ext cx="4003675" cy="3589020"/>
                    </a:xfrm>
                    <a:prstGeom prst="rect">
                      <a:avLst/>
                    </a:prstGeom>
                  </pic:spPr>
                </pic:pic>
              </a:graphicData>
            </a:graphic>
          </wp:inline>
        </w:drawing>
      </w:r>
    </w:p>
    <w:p w14:paraId="53E05EDE">
      <w:pPr>
        <w:rPr>
          <w:rFonts w:asciiTheme="minorEastAsia" w:hAnsiTheme="minorEastAsia" w:eastAsiaTheme="minorEastAsia"/>
          <w:sz w:val="28"/>
          <w:szCs w:val="28"/>
        </w:rPr>
      </w:pPr>
      <w:r>
        <w:rPr>
          <w:rFonts w:hint="eastAsia" w:asciiTheme="minorEastAsia" w:hAnsiTheme="minorEastAsia" w:eastAsiaTheme="minorEastAsia"/>
          <w:sz w:val="28"/>
          <w:szCs w:val="28"/>
        </w:rPr>
        <w:t>（2）最终实现效果</w:t>
      </w:r>
    </w:p>
    <w:p w14:paraId="300DB747">
      <w:r>
        <w:drawing>
          <wp:inline distT="0" distB="0" distL="0" distR="0">
            <wp:extent cx="4095115" cy="3413125"/>
            <wp:effectExtent l="0" t="0" r="6985" b="3175"/>
            <wp:docPr id="137563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35350" name="图片 1"/>
                    <pic:cNvPicPr>
                      <a:picLocks noChangeAspect="1"/>
                    </pic:cNvPicPr>
                  </pic:nvPicPr>
                  <pic:blipFill>
                    <a:blip r:embed="rId20"/>
                    <a:stretch>
                      <a:fillRect/>
                    </a:stretch>
                  </pic:blipFill>
                  <pic:spPr>
                    <a:xfrm>
                      <a:off x="0" y="0"/>
                      <a:ext cx="4095115" cy="3413125"/>
                    </a:xfrm>
                    <a:prstGeom prst="rect">
                      <a:avLst/>
                    </a:prstGeom>
                  </pic:spPr>
                </pic:pic>
              </a:graphicData>
            </a:graphic>
          </wp:inline>
        </w:drawing>
      </w:r>
    </w:p>
    <w:p w14:paraId="3E08010F">
      <w:pPr>
        <w:pStyle w:val="3"/>
        <w:spacing w:before="0" w:after="0"/>
        <w:rPr>
          <w:rStyle w:val="27"/>
          <w:rFonts w:ascii="宋体" w:hAnsi="宋体"/>
          <w:b/>
          <w:bCs/>
          <w:sz w:val="28"/>
          <w:szCs w:val="28"/>
        </w:rPr>
      </w:pPr>
      <w:bookmarkStart w:id="34" w:name="_Toc171286630"/>
      <w:r>
        <w:rPr>
          <w:rStyle w:val="27"/>
          <w:rFonts w:hint="eastAsia" w:ascii="宋体" w:hAnsi="宋体"/>
          <w:b/>
          <w:bCs/>
          <w:sz w:val="28"/>
          <w:szCs w:val="28"/>
        </w:rPr>
        <w:t>（四）异常行为监控</w:t>
      </w:r>
      <w:bookmarkEnd w:id="34"/>
    </w:p>
    <w:p w14:paraId="0A05AB1A">
      <w:pPr>
        <w:rPr>
          <w:rFonts w:asciiTheme="minorEastAsia" w:hAnsiTheme="minorEastAsia" w:eastAsiaTheme="minorEastAsia"/>
          <w:sz w:val="28"/>
          <w:szCs w:val="28"/>
        </w:rPr>
      </w:pPr>
      <w:r>
        <w:rPr>
          <w:rFonts w:hint="eastAsia" w:asciiTheme="minorEastAsia" w:hAnsiTheme="minorEastAsia" w:eastAsiaTheme="minorEastAsia"/>
          <w:sz w:val="28"/>
          <w:szCs w:val="28"/>
        </w:rPr>
        <w:t>（1）designer设计预期</w:t>
      </w:r>
    </w:p>
    <w:p w14:paraId="0AE1ACE8">
      <w:pPr>
        <w:rPr>
          <w:rFonts w:asciiTheme="minorEastAsia" w:hAnsiTheme="minorEastAsia" w:eastAsiaTheme="minorEastAsia"/>
          <w:sz w:val="28"/>
          <w:szCs w:val="28"/>
        </w:rPr>
      </w:pPr>
    </w:p>
    <w:p w14:paraId="7E563499">
      <w:r>
        <w:drawing>
          <wp:inline distT="0" distB="0" distL="0" distR="0">
            <wp:extent cx="4081145" cy="3188970"/>
            <wp:effectExtent l="0" t="0" r="8255" b="11430"/>
            <wp:docPr id="1281942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751" name="图片 1"/>
                    <pic:cNvPicPr>
                      <a:picLocks noChangeAspect="1"/>
                    </pic:cNvPicPr>
                  </pic:nvPicPr>
                  <pic:blipFill>
                    <a:blip r:embed="rId21"/>
                    <a:stretch>
                      <a:fillRect/>
                    </a:stretch>
                  </pic:blipFill>
                  <pic:spPr>
                    <a:xfrm>
                      <a:off x="0" y="0"/>
                      <a:ext cx="4081145" cy="3188970"/>
                    </a:xfrm>
                    <a:prstGeom prst="rect">
                      <a:avLst/>
                    </a:prstGeom>
                  </pic:spPr>
                </pic:pic>
              </a:graphicData>
            </a:graphic>
          </wp:inline>
        </w:drawing>
      </w:r>
    </w:p>
    <w:p w14:paraId="4F7882A6">
      <w:pPr>
        <w:rPr>
          <w:rFonts w:asciiTheme="minorEastAsia" w:hAnsiTheme="minorEastAsia" w:eastAsiaTheme="minorEastAsia"/>
          <w:sz w:val="28"/>
          <w:szCs w:val="28"/>
        </w:rPr>
      </w:pPr>
      <w:r>
        <w:rPr>
          <w:rFonts w:hint="eastAsia" w:asciiTheme="minorEastAsia" w:hAnsiTheme="minorEastAsia" w:eastAsiaTheme="minorEastAsia"/>
          <w:sz w:val="28"/>
          <w:szCs w:val="28"/>
        </w:rPr>
        <w:t>（2）最终实现效果</w:t>
      </w:r>
    </w:p>
    <w:p w14:paraId="60E7328C">
      <w:r>
        <w:drawing>
          <wp:inline distT="0" distB="0" distL="0" distR="0">
            <wp:extent cx="4155440" cy="3462655"/>
            <wp:effectExtent l="0" t="0" r="10160" b="4445"/>
            <wp:docPr id="190041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971" name="图片 1"/>
                    <pic:cNvPicPr>
                      <a:picLocks noChangeAspect="1"/>
                    </pic:cNvPicPr>
                  </pic:nvPicPr>
                  <pic:blipFill>
                    <a:blip r:embed="rId22"/>
                    <a:stretch>
                      <a:fillRect/>
                    </a:stretch>
                  </pic:blipFill>
                  <pic:spPr>
                    <a:xfrm>
                      <a:off x="0" y="0"/>
                      <a:ext cx="4155440" cy="3462655"/>
                    </a:xfrm>
                    <a:prstGeom prst="rect">
                      <a:avLst/>
                    </a:prstGeom>
                  </pic:spPr>
                </pic:pic>
              </a:graphicData>
            </a:graphic>
          </wp:inline>
        </w:drawing>
      </w:r>
    </w:p>
    <w:p w14:paraId="34CA7484">
      <w:r>
        <w:drawing>
          <wp:inline distT="0" distB="0" distL="0" distR="0">
            <wp:extent cx="4160520" cy="3467100"/>
            <wp:effectExtent l="0" t="0" r="5080" b="0"/>
            <wp:docPr id="645205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5937" name="图片 1"/>
                    <pic:cNvPicPr>
                      <a:picLocks noChangeAspect="1"/>
                    </pic:cNvPicPr>
                  </pic:nvPicPr>
                  <pic:blipFill>
                    <a:blip r:embed="rId23"/>
                    <a:stretch>
                      <a:fillRect/>
                    </a:stretch>
                  </pic:blipFill>
                  <pic:spPr>
                    <a:xfrm>
                      <a:off x="0" y="0"/>
                      <a:ext cx="4160520" cy="3467100"/>
                    </a:xfrm>
                    <a:prstGeom prst="rect">
                      <a:avLst/>
                    </a:prstGeom>
                  </pic:spPr>
                </pic:pic>
              </a:graphicData>
            </a:graphic>
          </wp:inline>
        </w:drawing>
      </w:r>
    </w:p>
    <w:p w14:paraId="1424FFDA">
      <w:pPr>
        <w:pStyle w:val="3"/>
        <w:spacing w:before="0" w:after="0"/>
        <w:rPr>
          <w:rStyle w:val="27"/>
          <w:rFonts w:ascii="宋体" w:hAnsi="宋体"/>
          <w:b/>
          <w:bCs/>
          <w:sz w:val="28"/>
          <w:szCs w:val="28"/>
        </w:rPr>
      </w:pPr>
      <w:bookmarkStart w:id="35" w:name="_Toc171286631"/>
      <w:r>
        <w:rPr>
          <w:rStyle w:val="27"/>
          <w:rFonts w:hint="eastAsia" w:ascii="宋体" w:hAnsi="宋体"/>
          <w:b/>
          <w:bCs/>
          <w:sz w:val="28"/>
          <w:szCs w:val="28"/>
        </w:rPr>
        <w:t>（五）人流量监控</w:t>
      </w:r>
      <w:bookmarkEnd w:id="35"/>
    </w:p>
    <w:p w14:paraId="24D70BE8">
      <w:pPr>
        <w:rPr>
          <w:rFonts w:asciiTheme="minorEastAsia" w:hAnsiTheme="minorEastAsia" w:eastAsiaTheme="minorEastAsia"/>
          <w:sz w:val="28"/>
          <w:szCs w:val="28"/>
        </w:rPr>
      </w:pPr>
      <w:r>
        <w:rPr>
          <w:rFonts w:hint="eastAsia" w:asciiTheme="minorEastAsia" w:hAnsiTheme="minorEastAsia" w:eastAsiaTheme="minorEastAsia"/>
          <w:sz w:val="28"/>
          <w:szCs w:val="28"/>
        </w:rPr>
        <w:t>（1）designer设计预期</w:t>
      </w:r>
    </w:p>
    <w:p w14:paraId="656DC0B0">
      <w:r>
        <w:drawing>
          <wp:inline distT="0" distB="0" distL="0" distR="0">
            <wp:extent cx="4418330" cy="3507740"/>
            <wp:effectExtent l="0" t="0" r="1270" b="10160"/>
            <wp:docPr id="64753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3717" name="图片 1"/>
                    <pic:cNvPicPr>
                      <a:picLocks noChangeAspect="1"/>
                    </pic:cNvPicPr>
                  </pic:nvPicPr>
                  <pic:blipFill>
                    <a:blip r:embed="rId24"/>
                    <a:stretch>
                      <a:fillRect/>
                    </a:stretch>
                  </pic:blipFill>
                  <pic:spPr>
                    <a:xfrm>
                      <a:off x="0" y="0"/>
                      <a:ext cx="4418330" cy="3507740"/>
                    </a:xfrm>
                    <a:prstGeom prst="rect">
                      <a:avLst/>
                    </a:prstGeom>
                  </pic:spPr>
                </pic:pic>
              </a:graphicData>
            </a:graphic>
          </wp:inline>
        </w:drawing>
      </w:r>
    </w:p>
    <w:p w14:paraId="3BE7D668">
      <w:pPr>
        <w:rPr>
          <w:rFonts w:asciiTheme="minorEastAsia" w:hAnsiTheme="minorEastAsia" w:eastAsiaTheme="minorEastAsia"/>
          <w:sz w:val="28"/>
          <w:szCs w:val="28"/>
        </w:rPr>
      </w:pPr>
      <w:r>
        <w:rPr>
          <w:rFonts w:hint="eastAsia" w:asciiTheme="minorEastAsia" w:hAnsiTheme="minorEastAsia" w:eastAsiaTheme="minorEastAsia"/>
          <w:sz w:val="28"/>
          <w:szCs w:val="28"/>
        </w:rPr>
        <w:t>（2）最终实现效果</w:t>
      </w:r>
    </w:p>
    <w:p w14:paraId="7B8BC569">
      <w:r>
        <w:drawing>
          <wp:inline distT="0" distB="0" distL="0" distR="0">
            <wp:extent cx="4431665" cy="3694430"/>
            <wp:effectExtent l="0" t="0" r="635" b="1270"/>
            <wp:docPr id="2071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829" name="图片 1"/>
                    <pic:cNvPicPr>
                      <a:picLocks noChangeAspect="1"/>
                    </pic:cNvPicPr>
                  </pic:nvPicPr>
                  <pic:blipFill>
                    <a:blip r:embed="rId25"/>
                    <a:stretch>
                      <a:fillRect/>
                    </a:stretch>
                  </pic:blipFill>
                  <pic:spPr>
                    <a:xfrm>
                      <a:off x="0" y="0"/>
                      <a:ext cx="4431665" cy="3694430"/>
                    </a:xfrm>
                    <a:prstGeom prst="rect">
                      <a:avLst/>
                    </a:prstGeom>
                  </pic:spPr>
                </pic:pic>
              </a:graphicData>
            </a:graphic>
          </wp:inline>
        </w:drawing>
      </w:r>
    </w:p>
    <w:p w14:paraId="69C150EC">
      <w:r>
        <w:drawing>
          <wp:inline distT="0" distB="0" distL="0" distR="0">
            <wp:extent cx="4225925" cy="3521710"/>
            <wp:effectExtent l="0" t="0" r="3175" b="8890"/>
            <wp:docPr id="192268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87425" name="图片 1"/>
                    <pic:cNvPicPr>
                      <a:picLocks noChangeAspect="1"/>
                    </pic:cNvPicPr>
                  </pic:nvPicPr>
                  <pic:blipFill>
                    <a:blip r:embed="rId26"/>
                    <a:stretch>
                      <a:fillRect/>
                    </a:stretch>
                  </pic:blipFill>
                  <pic:spPr>
                    <a:xfrm>
                      <a:off x="0" y="0"/>
                      <a:ext cx="4225925" cy="3521710"/>
                    </a:xfrm>
                    <a:prstGeom prst="rect">
                      <a:avLst/>
                    </a:prstGeom>
                  </pic:spPr>
                </pic:pic>
              </a:graphicData>
            </a:graphic>
          </wp:inline>
        </w:drawing>
      </w:r>
    </w:p>
    <w:p w14:paraId="4A2F4E46">
      <w:pPr>
        <w:pStyle w:val="3"/>
        <w:spacing w:before="0" w:after="0"/>
        <w:rPr>
          <w:rStyle w:val="27"/>
          <w:rFonts w:ascii="宋体" w:hAnsi="宋体"/>
          <w:b/>
          <w:bCs/>
          <w:sz w:val="28"/>
          <w:szCs w:val="28"/>
        </w:rPr>
      </w:pPr>
      <w:bookmarkStart w:id="36" w:name="_Toc171286632"/>
      <w:r>
        <w:rPr>
          <w:rStyle w:val="27"/>
          <w:rFonts w:hint="eastAsia" w:ascii="宋体" w:hAnsi="宋体"/>
          <w:b/>
          <w:bCs/>
          <w:sz w:val="28"/>
          <w:szCs w:val="28"/>
        </w:rPr>
        <w:t>（六）修改密码</w:t>
      </w:r>
      <w:bookmarkEnd w:id="36"/>
    </w:p>
    <w:p w14:paraId="6F4E55C6">
      <w:pPr>
        <w:rPr>
          <w:rFonts w:asciiTheme="minorEastAsia" w:hAnsiTheme="minorEastAsia" w:eastAsiaTheme="minorEastAsia"/>
          <w:sz w:val="28"/>
          <w:szCs w:val="28"/>
        </w:rPr>
      </w:pPr>
      <w:r>
        <w:rPr>
          <w:rFonts w:hint="eastAsia" w:asciiTheme="minorEastAsia" w:hAnsiTheme="minorEastAsia" w:eastAsiaTheme="minorEastAsia"/>
          <w:sz w:val="28"/>
          <w:szCs w:val="28"/>
        </w:rPr>
        <w:t>（1）designer设计预期</w:t>
      </w:r>
    </w:p>
    <w:p w14:paraId="4B8C6F08"/>
    <w:p w14:paraId="2433FFFD">
      <w:r>
        <w:drawing>
          <wp:inline distT="0" distB="0" distL="0" distR="0">
            <wp:extent cx="4237355" cy="3368040"/>
            <wp:effectExtent l="0" t="0" r="4445" b="10160"/>
            <wp:docPr id="1755865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5985" name="图片 1"/>
                    <pic:cNvPicPr>
                      <a:picLocks noChangeAspect="1"/>
                    </pic:cNvPicPr>
                  </pic:nvPicPr>
                  <pic:blipFill>
                    <a:blip r:embed="rId27"/>
                    <a:stretch>
                      <a:fillRect/>
                    </a:stretch>
                  </pic:blipFill>
                  <pic:spPr>
                    <a:xfrm>
                      <a:off x="0" y="0"/>
                      <a:ext cx="4237355" cy="3368040"/>
                    </a:xfrm>
                    <a:prstGeom prst="rect">
                      <a:avLst/>
                    </a:prstGeom>
                  </pic:spPr>
                </pic:pic>
              </a:graphicData>
            </a:graphic>
          </wp:inline>
        </w:drawing>
      </w:r>
    </w:p>
    <w:p w14:paraId="3684FA38">
      <w:pPr>
        <w:rPr>
          <w:rFonts w:asciiTheme="minorEastAsia" w:hAnsiTheme="minorEastAsia" w:eastAsiaTheme="minorEastAsia"/>
          <w:sz w:val="28"/>
          <w:szCs w:val="28"/>
        </w:rPr>
      </w:pPr>
      <w:r>
        <w:rPr>
          <w:rFonts w:hint="eastAsia" w:asciiTheme="minorEastAsia" w:hAnsiTheme="minorEastAsia" w:eastAsiaTheme="minorEastAsia"/>
          <w:sz w:val="28"/>
          <w:szCs w:val="28"/>
        </w:rPr>
        <w:t>（2）最终实现效果</w:t>
      </w:r>
    </w:p>
    <w:p w14:paraId="56738B1A">
      <w:r>
        <w:drawing>
          <wp:inline distT="0" distB="0" distL="0" distR="0">
            <wp:extent cx="2540000" cy="2159000"/>
            <wp:effectExtent l="0" t="0" r="0" b="0"/>
            <wp:docPr id="2143347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7905" name="图片 1"/>
                    <pic:cNvPicPr>
                      <a:picLocks noChangeAspect="1"/>
                    </pic:cNvPicPr>
                  </pic:nvPicPr>
                  <pic:blipFill>
                    <a:blip r:embed="rId28"/>
                    <a:stretch>
                      <a:fillRect/>
                    </a:stretch>
                  </pic:blipFill>
                  <pic:spPr>
                    <a:xfrm>
                      <a:off x="0" y="0"/>
                      <a:ext cx="2540131" cy="2159111"/>
                    </a:xfrm>
                    <a:prstGeom prst="rect">
                      <a:avLst/>
                    </a:prstGeom>
                  </pic:spPr>
                </pic:pic>
              </a:graphicData>
            </a:graphic>
          </wp:inline>
        </w:drawing>
      </w:r>
    </w:p>
    <w:p w14:paraId="7622DE9A">
      <w:pPr>
        <w:pStyle w:val="2"/>
        <w:spacing w:before="0" w:after="0"/>
        <w:rPr>
          <w:rFonts w:ascii="黑体" w:hAnsi="黑体" w:eastAsia="黑体"/>
          <w:sz w:val="28"/>
          <w:szCs w:val="28"/>
        </w:rPr>
      </w:pPr>
      <w:bookmarkStart w:id="37" w:name="_Toc171286633"/>
      <w:r>
        <w:rPr>
          <w:rFonts w:hint="eastAsia" w:ascii="黑体" w:hAnsi="黑体" w:eastAsia="黑体"/>
          <w:sz w:val="28"/>
          <w:szCs w:val="28"/>
        </w:rPr>
        <w:t>六、总结</w:t>
      </w:r>
      <w:bookmarkEnd w:id="37"/>
    </w:p>
    <w:p w14:paraId="65694E50">
      <w:pPr>
        <w:widowControl/>
        <w:ind w:firstLine="480" w:firstLineChars="200"/>
        <w:jc w:val="left"/>
        <w:rPr>
          <w:rFonts w:ascii="宋体" w:hAnsi="宋体" w:cs="宋体"/>
          <w:kern w:val="0"/>
          <w:sz w:val="24"/>
          <w:szCs w:val="24"/>
        </w:rPr>
      </w:pPr>
      <w:r>
        <w:rPr>
          <w:rFonts w:ascii="宋体" w:hAnsi="宋体" w:cs="宋体"/>
          <w:kern w:val="0"/>
          <w:sz w:val="24"/>
          <w:szCs w:val="24"/>
        </w:rPr>
        <w:t>本系统通过集成人脸识别、异常行为监控和人流量监控等多项功能，提供了一套高效、安全、智能化的管理解决方案，广泛适用于办公楼、商场、医院、交通枢纽以及各类公共场所。系统基于人工智能技术，结合百度AI开放平台的接口，实现了实时监控、智能分析和报警提示，显著提升了管理效率和安全水平。</w:t>
      </w:r>
    </w:p>
    <w:p w14:paraId="633B12ED">
      <w:pPr>
        <w:widowControl/>
        <w:ind w:firstLine="480" w:firstLineChars="200"/>
        <w:jc w:val="left"/>
        <w:rPr>
          <w:rFonts w:ascii="宋体" w:hAnsi="宋体" w:cs="宋体"/>
          <w:kern w:val="0"/>
          <w:sz w:val="24"/>
          <w:szCs w:val="24"/>
        </w:rPr>
      </w:pPr>
      <w:r>
        <w:rPr>
          <w:rFonts w:ascii="宋体" w:hAnsi="宋体" w:cs="宋体"/>
          <w:kern w:val="0"/>
          <w:sz w:val="24"/>
          <w:szCs w:val="24"/>
        </w:rPr>
        <w:t>在本次智能检测系统的开发过程中，我通过学习和实践，熟练掌握了PYQT5和OpenCV的使用，能够独立调用百度API来完成相关功能的实现。系统的开发不仅提升了我的编程技能，也让我对</w:t>
      </w:r>
      <w:r>
        <w:rPr>
          <w:rFonts w:hint="eastAsia" w:ascii="宋体" w:hAnsi="宋体" w:cs="宋体"/>
          <w:kern w:val="0"/>
          <w:sz w:val="24"/>
          <w:szCs w:val="24"/>
        </w:rPr>
        <w:t>百度API的调用</w:t>
      </w:r>
      <w:r>
        <w:rPr>
          <w:rFonts w:ascii="宋体" w:hAnsi="宋体" w:cs="宋体"/>
          <w:kern w:val="0"/>
          <w:sz w:val="24"/>
          <w:szCs w:val="24"/>
        </w:rPr>
        <w:t>有了更深入的理解。</w:t>
      </w:r>
    </w:p>
    <w:p w14:paraId="19707552">
      <w:pPr>
        <w:widowControl/>
        <w:ind w:firstLine="480" w:firstLineChars="200"/>
        <w:jc w:val="left"/>
        <w:rPr>
          <w:rFonts w:ascii="宋体" w:hAnsi="宋体" w:cs="宋体"/>
          <w:kern w:val="0"/>
          <w:sz w:val="24"/>
          <w:szCs w:val="24"/>
        </w:rPr>
      </w:pPr>
      <w:r>
        <w:rPr>
          <w:rFonts w:ascii="宋体" w:hAnsi="宋体" w:cs="宋体"/>
          <w:kern w:val="0"/>
          <w:sz w:val="24"/>
          <w:szCs w:val="24"/>
        </w:rPr>
        <w:t>特别感谢老师在本次项目开发过程中给予的悉心指导和帮助。老师不仅在技术上提供了大量支持，还在项目设计和实现过程中给予了宝贵的建议。老师的耐心教导和细致指导，使我在这个项目中学到了许多宝贵的知识和技能，为我今后的学习和工作奠定了坚实的基础。</w:t>
      </w:r>
    </w:p>
    <w:p w14:paraId="547A2773">
      <w:pPr>
        <w:widowControl/>
        <w:ind w:firstLine="480" w:firstLineChars="200"/>
        <w:jc w:val="left"/>
        <w:rPr>
          <w:rFonts w:ascii="宋体" w:hAnsi="宋体" w:cs="宋体"/>
          <w:kern w:val="0"/>
          <w:sz w:val="24"/>
          <w:szCs w:val="24"/>
        </w:rPr>
      </w:pPr>
      <w:r>
        <w:rPr>
          <w:rFonts w:ascii="宋体" w:hAnsi="宋体" w:cs="宋体"/>
          <w:kern w:val="0"/>
          <w:sz w:val="24"/>
          <w:szCs w:val="24"/>
        </w:rPr>
        <w:t>通过这次项目，我不仅掌握了前沿的技术工具，还提高了独立解决问题和实际开发能力。这次项目经历对我来说是一次宝贵的学习体验，也增强了我在未来职业生涯中迎接挑战的信心和能力。以下是</w:t>
      </w:r>
      <w:r>
        <w:rPr>
          <w:rFonts w:hint="eastAsia" w:ascii="宋体" w:hAnsi="宋体" w:cs="宋体"/>
          <w:kern w:val="0"/>
          <w:sz w:val="24"/>
          <w:szCs w:val="24"/>
        </w:rPr>
        <w:t>我的</w:t>
      </w:r>
      <w:r>
        <w:rPr>
          <w:rFonts w:ascii="宋体" w:hAnsi="宋体" w:cs="宋体"/>
          <w:kern w:val="0"/>
          <w:sz w:val="24"/>
          <w:szCs w:val="24"/>
        </w:rPr>
        <w:t>收获：</w:t>
      </w:r>
    </w:p>
    <w:p w14:paraId="11EB027D">
      <w:pPr>
        <w:widowControl/>
        <w:numPr>
          <w:ilvl w:val="0"/>
          <w:numId w:val="5"/>
        </w:numPr>
        <w:jc w:val="left"/>
        <w:rPr>
          <w:rFonts w:ascii="宋体" w:hAnsi="宋体" w:cs="宋体"/>
          <w:kern w:val="0"/>
          <w:sz w:val="24"/>
          <w:szCs w:val="24"/>
        </w:rPr>
      </w:pPr>
      <w:r>
        <w:rPr>
          <w:rFonts w:ascii="宋体" w:hAnsi="宋体" w:cs="宋体"/>
          <w:b/>
          <w:bCs/>
          <w:kern w:val="0"/>
          <w:sz w:val="24"/>
          <w:szCs w:val="24"/>
        </w:rPr>
        <w:t>PYQT5的应用</w:t>
      </w:r>
      <w:r>
        <w:rPr>
          <w:rFonts w:ascii="宋体" w:hAnsi="宋体" w:cs="宋体"/>
          <w:kern w:val="0"/>
          <w:sz w:val="24"/>
          <w:szCs w:val="24"/>
        </w:rPr>
        <w:t>：掌握了如何使用PYQT5进行界面设计和实现，包括窗口管理、信号与槽的连接等，为用户提供了直观友好的操作界面。</w:t>
      </w:r>
    </w:p>
    <w:p w14:paraId="330346EB">
      <w:pPr>
        <w:widowControl/>
        <w:numPr>
          <w:ilvl w:val="0"/>
          <w:numId w:val="5"/>
        </w:numPr>
        <w:jc w:val="left"/>
        <w:rPr>
          <w:rFonts w:ascii="宋体" w:hAnsi="宋体" w:cs="宋体"/>
          <w:kern w:val="0"/>
          <w:sz w:val="24"/>
          <w:szCs w:val="24"/>
        </w:rPr>
      </w:pPr>
      <w:r>
        <w:rPr>
          <w:rFonts w:ascii="宋体" w:hAnsi="宋体" w:cs="宋体"/>
          <w:b/>
          <w:bCs/>
          <w:kern w:val="0"/>
          <w:sz w:val="24"/>
          <w:szCs w:val="24"/>
        </w:rPr>
        <w:t>OpenCV的应用</w:t>
      </w:r>
      <w:r>
        <w:rPr>
          <w:rFonts w:ascii="宋体" w:hAnsi="宋体" w:cs="宋体"/>
          <w:kern w:val="0"/>
          <w:sz w:val="24"/>
          <w:szCs w:val="24"/>
        </w:rPr>
        <w:t>：熟练使用OpenCV进行图像处理和视频流的捕捉、显示与分析，提升了图像处理的效率和精度。</w:t>
      </w:r>
    </w:p>
    <w:p w14:paraId="6EC41338">
      <w:pPr>
        <w:widowControl/>
        <w:numPr>
          <w:ilvl w:val="0"/>
          <w:numId w:val="5"/>
        </w:numPr>
        <w:jc w:val="left"/>
        <w:rPr>
          <w:rFonts w:ascii="宋体" w:hAnsi="宋体" w:cs="宋体"/>
          <w:kern w:val="0"/>
          <w:sz w:val="24"/>
          <w:szCs w:val="24"/>
        </w:rPr>
      </w:pPr>
      <w:r>
        <w:rPr>
          <w:rFonts w:ascii="宋体" w:hAnsi="宋体" w:cs="宋体"/>
          <w:b/>
          <w:bCs/>
          <w:kern w:val="0"/>
          <w:sz w:val="24"/>
          <w:szCs w:val="24"/>
        </w:rPr>
        <w:t>调用</w:t>
      </w:r>
      <w:bookmarkStart w:id="38" w:name="_GoBack"/>
      <w:bookmarkEnd w:id="38"/>
      <w:r>
        <w:rPr>
          <w:rFonts w:ascii="宋体" w:hAnsi="宋体" w:cs="宋体"/>
          <w:b/>
          <w:bCs/>
          <w:kern w:val="0"/>
          <w:sz w:val="24"/>
          <w:szCs w:val="24"/>
        </w:rPr>
        <w:t>百度AI API</w:t>
      </w:r>
      <w:r>
        <w:rPr>
          <w:rFonts w:ascii="宋体" w:hAnsi="宋体" w:cs="宋体"/>
          <w:kern w:val="0"/>
          <w:sz w:val="24"/>
          <w:szCs w:val="24"/>
        </w:rPr>
        <w:t>：学习并掌握了如何调用百度AI开放平台的API，成功实现了人脸识别、异常行为检测和人流量分析等智能功能。</w:t>
      </w:r>
    </w:p>
    <w:p w14:paraId="3C6B1272">
      <w:pPr>
        <w:widowControl/>
        <w:numPr>
          <w:ilvl w:val="0"/>
          <w:numId w:val="5"/>
        </w:numPr>
        <w:jc w:val="left"/>
        <w:rPr>
          <w:rFonts w:ascii="宋体" w:hAnsi="宋体" w:cs="宋体"/>
          <w:kern w:val="0"/>
          <w:sz w:val="24"/>
          <w:szCs w:val="24"/>
        </w:rPr>
      </w:pPr>
      <w:r>
        <w:rPr>
          <w:rFonts w:ascii="宋体" w:hAnsi="宋体" w:cs="宋体"/>
          <w:b/>
          <w:bCs/>
          <w:kern w:val="0"/>
          <w:sz w:val="24"/>
          <w:szCs w:val="24"/>
        </w:rPr>
        <w:t>系统集成和调试</w:t>
      </w:r>
      <w:r>
        <w:rPr>
          <w:rFonts w:ascii="宋体" w:hAnsi="宋体" w:cs="宋体"/>
          <w:kern w:val="0"/>
          <w:sz w:val="24"/>
          <w:szCs w:val="24"/>
        </w:rPr>
        <w:t>：通过实际项目开发，掌握了系统集成和调试的方法，能够有效解决开发过程中遇到的各种问题，确保系统的稳定性和可靠性。</w:t>
      </w:r>
    </w:p>
    <w:p w14:paraId="6397B5A3">
      <w:pPr>
        <w:widowControl/>
        <w:ind w:firstLine="480" w:firstLineChars="200"/>
        <w:jc w:val="left"/>
        <w:rPr>
          <w:rFonts w:ascii="宋体" w:hAnsi="宋体" w:cs="宋体"/>
          <w:kern w:val="0"/>
          <w:sz w:val="24"/>
          <w:szCs w:val="24"/>
        </w:rPr>
      </w:pPr>
      <w:r>
        <w:rPr>
          <w:rFonts w:ascii="宋体" w:hAnsi="宋体" w:cs="宋体"/>
          <w:kern w:val="0"/>
          <w:sz w:val="24"/>
          <w:szCs w:val="24"/>
        </w:rPr>
        <w:t>此次项目的顺利完成，离不开老师的指导和帮助。老师不仅在技术上给予了我大量支持，还在项目的各个阶段提供了宝贵的建议和意见，使我能够顺利完成各项任务。在此，我向老师表示最诚挚的感谢，并期待在未来的学习和工作中继续应用和拓展在本次项目中学到的知识和技能。</w:t>
      </w:r>
    </w:p>
    <w:p w14:paraId="7CB1CB34">
      <w:pPr>
        <w:widowControl/>
        <w:ind w:firstLine="480" w:firstLineChars="200"/>
        <w:jc w:val="left"/>
        <w:rPr>
          <w:rFonts w:hint="eastAsia" w:ascii="宋体" w:hAnsi="宋体" w:cs="宋体"/>
          <w:kern w:val="0"/>
          <w:sz w:val="24"/>
          <w:szCs w:val="24"/>
        </w:rPr>
      </w:pPr>
      <w:r>
        <w:rPr>
          <w:rFonts w:ascii="宋体" w:hAnsi="宋体" w:cs="宋体"/>
          <w:kern w:val="0"/>
          <w:sz w:val="24"/>
          <w:szCs w:val="24"/>
        </w:rPr>
        <w:t>总之，这次智能检测系统的开发经历，使我受益匪浅，提升了</w:t>
      </w:r>
      <w:r>
        <w:rPr>
          <w:rFonts w:hint="eastAsia" w:ascii="宋体" w:hAnsi="宋体" w:cs="宋体"/>
          <w:kern w:val="0"/>
          <w:sz w:val="24"/>
          <w:szCs w:val="24"/>
        </w:rPr>
        <w:t>我的</w:t>
      </w:r>
      <w:r>
        <w:rPr>
          <w:rFonts w:ascii="宋体" w:hAnsi="宋体" w:cs="宋体"/>
          <w:kern w:val="0"/>
          <w:sz w:val="24"/>
          <w:szCs w:val="24"/>
        </w:rPr>
        <w:t>技术能力。相信这些宝贵的经验和技能，将在我今后的学习和工作中发挥重要作用。再次感谢老师的悉心指导和无私帮助！</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仿宋_GB2312">
    <w:altName w:val="仿宋"/>
    <w:panose1 w:val="00000000000000000000"/>
    <w:charset w:val="00"/>
    <w:family w:val="auto"/>
    <w:pitch w:val="default"/>
    <w:sig w:usb0="00000000" w:usb1="00000000" w:usb2="00000000" w:usb3="00000000" w:csb0="00000000" w:csb1="00000000"/>
  </w:font>
  <w:font w:name="FZXiaoBiaoSong-B05S">
    <w:altName w:val="Calibri"/>
    <w:panose1 w:val="00000000000000000000"/>
    <w:charset w:val="00"/>
    <w:family w:val="auto"/>
    <w:pitch w:val="default"/>
    <w:sig w:usb0="00000000" w:usb1="00000000" w:usb2="00000000" w:usb3="00000000" w:csb0="00000000" w:csb1="00000000"/>
  </w:font>
  <w:font w:name="Lantinghei SC Demibold">
    <w:altName w:val="Calibri"/>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D66964"/>
    <w:multiLevelType w:val="multilevel"/>
    <w:tmpl w:val="02D66964"/>
    <w:lvl w:ilvl="0" w:tentative="0">
      <w:start w:val="1"/>
      <w:numFmt w:val="decimal"/>
      <w:lvlText w:val="%1."/>
      <w:lvlJc w:val="left"/>
      <w:pPr>
        <w:tabs>
          <w:tab w:val="left" w:pos="720"/>
        </w:tabs>
        <w:ind w:left="720" w:hanging="360"/>
      </w:pPr>
    </w:lvl>
    <w:lvl w:ilvl="1" w:tentative="0">
      <w:start w:val="1"/>
      <w:numFmt w:val="decimal"/>
      <w:lvlText w:val="（%2）"/>
      <w:lvlJc w:val="left"/>
      <w:pPr>
        <w:ind w:left="1800" w:hanging="72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5ABF27EC"/>
    <w:multiLevelType w:val="multilevel"/>
    <w:tmpl w:val="5ABF27EC"/>
    <w:lvl w:ilvl="0" w:tentative="0">
      <w:start w:val="5"/>
      <w:numFmt w:val="decimal"/>
      <w:lvlText w:val="（%1）"/>
      <w:lvlJc w:val="left"/>
      <w:pPr>
        <w:ind w:left="720" w:hanging="720"/>
      </w:pPr>
      <w:rPr>
        <w:rFonts w:hint="default"/>
        <w:b/>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6BD76088"/>
    <w:multiLevelType w:val="multilevel"/>
    <w:tmpl w:val="6BD76088"/>
    <w:lvl w:ilvl="0" w:tentative="0">
      <w:start w:val="2"/>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790D3415"/>
    <w:multiLevelType w:val="multilevel"/>
    <w:tmpl w:val="790D34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7A7D5F53"/>
    <w:multiLevelType w:val="multilevel"/>
    <w:tmpl w:val="7A7D5F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JmNTAxYTA0NTllZTU0OWY5NWY0MWNlMzBjNGU2OTYifQ=="/>
  </w:docVars>
  <w:rsids>
    <w:rsidRoot w:val="003749C0"/>
    <w:rsid w:val="00016E41"/>
    <w:rsid w:val="000C6206"/>
    <w:rsid w:val="000F0A59"/>
    <w:rsid w:val="001732E7"/>
    <w:rsid w:val="00225FC8"/>
    <w:rsid w:val="00236E6C"/>
    <w:rsid w:val="0026706D"/>
    <w:rsid w:val="00345AAE"/>
    <w:rsid w:val="003556B4"/>
    <w:rsid w:val="00371C8A"/>
    <w:rsid w:val="003749C0"/>
    <w:rsid w:val="00392B43"/>
    <w:rsid w:val="00424432"/>
    <w:rsid w:val="004671B2"/>
    <w:rsid w:val="00490EF9"/>
    <w:rsid w:val="004D1CB6"/>
    <w:rsid w:val="004D4CBE"/>
    <w:rsid w:val="004F49A5"/>
    <w:rsid w:val="0050526C"/>
    <w:rsid w:val="00612F29"/>
    <w:rsid w:val="006D3BE4"/>
    <w:rsid w:val="00727815"/>
    <w:rsid w:val="0074567A"/>
    <w:rsid w:val="00756D65"/>
    <w:rsid w:val="00764CB1"/>
    <w:rsid w:val="007A483C"/>
    <w:rsid w:val="007B2F30"/>
    <w:rsid w:val="007E04A1"/>
    <w:rsid w:val="008664C2"/>
    <w:rsid w:val="00885B1B"/>
    <w:rsid w:val="008947CA"/>
    <w:rsid w:val="009153BE"/>
    <w:rsid w:val="00916C68"/>
    <w:rsid w:val="009811B0"/>
    <w:rsid w:val="009B4FAE"/>
    <w:rsid w:val="009F0B43"/>
    <w:rsid w:val="009F1ED8"/>
    <w:rsid w:val="00A02067"/>
    <w:rsid w:val="00A07C74"/>
    <w:rsid w:val="00A40108"/>
    <w:rsid w:val="00A61910"/>
    <w:rsid w:val="00A729D2"/>
    <w:rsid w:val="00B64382"/>
    <w:rsid w:val="00B67413"/>
    <w:rsid w:val="00B8612B"/>
    <w:rsid w:val="00D17941"/>
    <w:rsid w:val="00D30B87"/>
    <w:rsid w:val="00D33C60"/>
    <w:rsid w:val="00D367BB"/>
    <w:rsid w:val="00D4462E"/>
    <w:rsid w:val="00D45ADC"/>
    <w:rsid w:val="00D55A49"/>
    <w:rsid w:val="00D9365A"/>
    <w:rsid w:val="00E1321C"/>
    <w:rsid w:val="00E66F33"/>
    <w:rsid w:val="00E91741"/>
    <w:rsid w:val="00E9546A"/>
    <w:rsid w:val="00ED3801"/>
    <w:rsid w:val="00FC73A2"/>
    <w:rsid w:val="337F79BC"/>
    <w:rsid w:val="59274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1"/>
      <w:lang w:val="en-US" w:eastAsia="zh-CN" w:bidi="ar-SA"/>
    </w:rPr>
  </w:style>
  <w:style w:type="paragraph" w:styleId="2">
    <w:name w:val="heading 1"/>
    <w:basedOn w:val="1"/>
    <w:next w:val="1"/>
    <w:link w:val="19"/>
    <w:qFormat/>
    <w:uiPriority w:val="99"/>
    <w:pPr>
      <w:keepNext/>
      <w:keepLines/>
      <w:spacing w:before="340" w:after="330" w:line="576" w:lineRule="auto"/>
      <w:outlineLvl w:val="0"/>
    </w:pPr>
    <w:rPr>
      <w:b/>
      <w:bCs/>
      <w:kern w:val="44"/>
      <w:sz w:val="44"/>
      <w:szCs w:val="44"/>
    </w:rPr>
  </w:style>
  <w:style w:type="paragraph" w:styleId="3">
    <w:name w:val="heading 2"/>
    <w:basedOn w:val="1"/>
    <w:next w:val="1"/>
    <w:link w:val="20"/>
    <w:qFormat/>
    <w:uiPriority w:val="99"/>
    <w:pPr>
      <w:keepNext/>
      <w:keepLines/>
      <w:spacing w:before="260" w:after="260" w:line="415" w:lineRule="auto"/>
      <w:outlineLvl w:val="1"/>
    </w:pPr>
    <w:rPr>
      <w:rFonts w:ascii="Cambria" w:hAnsi="Cambria"/>
      <w:b/>
      <w:bCs/>
      <w:sz w:val="32"/>
      <w:szCs w:val="32"/>
    </w:rPr>
  </w:style>
  <w:style w:type="paragraph" w:styleId="4">
    <w:name w:val="heading 3"/>
    <w:basedOn w:val="1"/>
    <w:next w:val="1"/>
    <w:semiHidden/>
    <w:unhideWhenUsed/>
    <w:qFormat/>
    <w:uiPriority w:val="9"/>
    <w:pPr>
      <w:spacing w:beforeAutospacing="1" w:afterAutospacing="1"/>
      <w:jc w:val="left"/>
      <w:outlineLvl w:val="2"/>
    </w:pPr>
    <w:rPr>
      <w:rFonts w:hint="eastAsia" w:ascii="宋体" w:hAnsi="宋体"/>
      <w:b/>
      <w:bCs/>
      <w:kern w:val="0"/>
      <w:sz w:val="27"/>
      <w:szCs w:val="27"/>
    </w:rPr>
  </w:style>
  <w:style w:type="paragraph" w:styleId="5">
    <w:name w:val="heading 4"/>
    <w:basedOn w:val="1"/>
    <w:next w:val="1"/>
    <w:semiHidden/>
    <w:unhideWhenUsed/>
    <w:qFormat/>
    <w:uiPriority w:val="9"/>
    <w:pPr>
      <w:spacing w:beforeAutospacing="1" w:afterAutospacing="1"/>
      <w:jc w:val="left"/>
      <w:outlineLvl w:val="3"/>
    </w:pPr>
    <w:rPr>
      <w:rFonts w:hint="eastAsia" w:ascii="宋体" w:hAnsi="宋体"/>
      <w:b/>
      <w:bCs/>
      <w:kern w:val="0"/>
      <w:sz w:val="24"/>
      <w:szCs w:val="24"/>
    </w:rPr>
  </w:style>
  <w:style w:type="character" w:default="1" w:styleId="14">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toc 3"/>
    <w:basedOn w:val="1"/>
    <w:next w:val="1"/>
    <w:autoRedefine/>
    <w:unhideWhenUsed/>
    <w:uiPriority w:val="39"/>
    <w:pPr>
      <w:ind w:left="840" w:leftChars="400"/>
    </w:pPr>
  </w:style>
  <w:style w:type="paragraph" w:styleId="7">
    <w:name w:val="footer"/>
    <w:basedOn w:val="1"/>
    <w:link w:val="34"/>
    <w:unhideWhenUsed/>
    <w:uiPriority w:val="99"/>
    <w:pPr>
      <w:tabs>
        <w:tab w:val="center" w:pos="4153"/>
        <w:tab w:val="right" w:pos="8306"/>
      </w:tabs>
      <w:snapToGrid w:val="0"/>
      <w:jc w:val="left"/>
    </w:pPr>
    <w:rPr>
      <w:sz w:val="18"/>
      <w:szCs w:val="18"/>
    </w:rPr>
  </w:style>
  <w:style w:type="paragraph" w:styleId="8">
    <w:name w:val="header"/>
    <w:basedOn w:val="1"/>
    <w:link w:val="33"/>
    <w:unhideWhenUsed/>
    <w:uiPriority w:val="99"/>
    <w:pPr>
      <w:tabs>
        <w:tab w:val="center" w:pos="4153"/>
        <w:tab w:val="right" w:pos="8306"/>
      </w:tabs>
      <w:snapToGrid w:val="0"/>
      <w:jc w:val="center"/>
    </w:pPr>
    <w:rPr>
      <w:sz w:val="18"/>
      <w:szCs w:val="18"/>
    </w:rPr>
  </w:style>
  <w:style w:type="paragraph" w:styleId="9">
    <w:name w:val="toc 1"/>
    <w:basedOn w:val="1"/>
    <w:next w:val="1"/>
    <w:autoRedefine/>
    <w:unhideWhenUsed/>
    <w:qFormat/>
    <w:uiPriority w:val="39"/>
  </w:style>
  <w:style w:type="paragraph" w:styleId="10">
    <w:name w:val="toc 2"/>
    <w:basedOn w:val="1"/>
    <w:next w:val="1"/>
    <w:autoRedefine/>
    <w:unhideWhenUsed/>
    <w:qFormat/>
    <w:uiPriority w:val="39"/>
    <w:pPr>
      <w:ind w:left="420" w:leftChars="200"/>
    </w:pPr>
  </w:style>
  <w:style w:type="paragraph" w:styleId="11">
    <w:name w:val="HTML Preformatted"/>
    <w:basedOn w:val="1"/>
    <w:link w:val="31"/>
    <w:semiHidden/>
    <w:unhideWhenUsed/>
    <w:uiPriority w:val="99"/>
    <w:rPr>
      <w:rFonts w:ascii="Courier New" w:hAnsi="Courier New" w:cs="Courier New"/>
      <w:sz w:val="20"/>
      <w:szCs w:val="20"/>
    </w:rPr>
  </w:style>
  <w:style w:type="paragraph" w:styleId="12">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5">
    <w:name w:val="Strong"/>
    <w:basedOn w:val="14"/>
    <w:qFormat/>
    <w:uiPriority w:val="22"/>
    <w:rPr>
      <w:b/>
      <w:bCs/>
    </w:rPr>
  </w:style>
  <w:style w:type="character" w:styleId="16">
    <w:name w:val="FollowedHyperlink"/>
    <w:basedOn w:val="14"/>
    <w:semiHidden/>
    <w:unhideWhenUsed/>
    <w:uiPriority w:val="99"/>
    <w:rPr>
      <w:color w:val="800080" w:themeColor="followedHyperlink"/>
      <w:u w:val="single"/>
      <w14:textFill>
        <w14:solidFill>
          <w14:schemeClr w14:val="folHlink"/>
        </w14:solidFill>
      </w14:textFill>
    </w:rPr>
  </w:style>
  <w:style w:type="character" w:styleId="17">
    <w:name w:val="Hyperlink"/>
    <w:basedOn w:val="14"/>
    <w:unhideWhenUsed/>
    <w:qFormat/>
    <w:uiPriority w:val="99"/>
    <w:rPr>
      <w:color w:val="0000FF"/>
      <w:u w:val="single"/>
    </w:rPr>
  </w:style>
  <w:style w:type="character" w:styleId="18">
    <w:name w:val="HTML Code"/>
    <w:basedOn w:val="14"/>
    <w:semiHidden/>
    <w:unhideWhenUsed/>
    <w:uiPriority w:val="99"/>
    <w:rPr>
      <w:rFonts w:ascii="Courier New" w:hAnsi="Courier New"/>
      <w:sz w:val="20"/>
    </w:rPr>
  </w:style>
  <w:style w:type="character" w:customStyle="1" w:styleId="19">
    <w:name w:val="标题 1 字符"/>
    <w:basedOn w:val="14"/>
    <w:link w:val="2"/>
    <w:uiPriority w:val="99"/>
    <w:rPr>
      <w:rFonts w:ascii="Calibri" w:hAnsi="Calibri" w:eastAsia="宋体" w:cs="Times New Roman"/>
      <w:b/>
      <w:bCs/>
      <w:kern w:val="44"/>
      <w:sz w:val="44"/>
      <w:szCs w:val="44"/>
    </w:rPr>
  </w:style>
  <w:style w:type="character" w:customStyle="1" w:styleId="20">
    <w:name w:val="标题 2 字符"/>
    <w:basedOn w:val="14"/>
    <w:link w:val="3"/>
    <w:uiPriority w:val="99"/>
    <w:rPr>
      <w:rFonts w:ascii="Cambria" w:hAnsi="Cambria" w:eastAsia="宋体" w:cs="Times New Roman"/>
      <w:b/>
      <w:bCs/>
      <w:sz w:val="32"/>
      <w:szCs w:val="32"/>
    </w:rPr>
  </w:style>
  <w:style w:type="paragraph" w:customStyle="1" w:styleId="21">
    <w:name w:val="TOC 标题1"/>
    <w:basedOn w:val="2"/>
    <w:next w:val="1"/>
    <w:semiHidden/>
    <w:uiPriority w:val="0"/>
    <w:pPr>
      <w:widowControl/>
      <w:spacing w:before="480" w:after="0" w:line="273" w:lineRule="auto"/>
      <w:jc w:val="left"/>
      <w:outlineLvl w:val="9"/>
    </w:pPr>
    <w:rPr>
      <w:rFonts w:ascii="Cambria" w:hAnsi="Cambria"/>
      <w:color w:val="366091"/>
      <w:kern w:val="0"/>
      <w:sz w:val="28"/>
      <w:szCs w:val="28"/>
    </w:rPr>
  </w:style>
  <w:style w:type="paragraph" w:customStyle="1" w:styleId="22">
    <w:name w:val="目录 11"/>
    <w:basedOn w:val="1"/>
    <w:next w:val="1"/>
    <w:semiHidden/>
    <w:uiPriority w:val="0"/>
  </w:style>
  <w:style w:type="paragraph" w:customStyle="1" w:styleId="23">
    <w:name w:val="目录 21"/>
    <w:basedOn w:val="1"/>
    <w:next w:val="1"/>
    <w:semiHidden/>
    <w:uiPriority w:val="0"/>
    <w:pPr>
      <w:spacing w:before="100" w:beforeAutospacing="1" w:after="100" w:afterAutospacing="1"/>
      <w:ind w:left="420" w:leftChars="200"/>
    </w:pPr>
  </w:style>
  <w:style w:type="paragraph" w:customStyle="1" w:styleId="24">
    <w:name w:val="o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25">
    <w:name w:val="15"/>
    <w:basedOn w:val="14"/>
    <w:uiPriority w:val="0"/>
    <w:rPr>
      <w:rFonts w:hint="default" w:ascii="Calibri" w:hAnsi="Calibri" w:cs="Calibri"/>
      <w:color w:val="0000FF"/>
      <w:u w:val="single"/>
    </w:rPr>
  </w:style>
  <w:style w:type="character" w:customStyle="1" w:styleId="26">
    <w:name w:val="16"/>
    <w:basedOn w:val="14"/>
    <w:uiPriority w:val="0"/>
    <w:rPr>
      <w:rFonts w:hint="default" w:ascii="Calibri" w:hAnsi="Calibri" w:cs="Calibri"/>
      <w:b/>
      <w:bCs/>
    </w:rPr>
  </w:style>
  <w:style w:type="character" w:customStyle="1" w:styleId="27">
    <w:name w:val="17"/>
    <w:basedOn w:val="14"/>
    <w:uiPriority w:val="0"/>
    <w:rPr>
      <w:rFonts w:hint="default" w:ascii="Cambria" w:hAnsi="Cambria" w:eastAsia="宋体" w:cs="Times New Roman"/>
      <w:b/>
      <w:bCs/>
      <w:sz w:val="32"/>
      <w:szCs w:val="32"/>
    </w:rPr>
  </w:style>
  <w:style w:type="character" w:customStyle="1" w:styleId="28">
    <w:name w:val="18"/>
    <w:basedOn w:val="14"/>
    <w:uiPriority w:val="0"/>
    <w:rPr>
      <w:rFonts w:hint="default" w:ascii="Calibri" w:hAnsi="Calibri" w:eastAsia="宋体" w:cs="Times New Roman"/>
      <w:b/>
      <w:bCs/>
      <w:kern w:val="44"/>
      <w:sz w:val="44"/>
      <w:szCs w:val="44"/>
    </w:rPr>
  </w:style>
  <w:style w:type="paragraph" w:customStyle="1" w:styleId="29">
    <w:name w:val="TOC Heading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styleId="30">
    <w:name w:val="List Paragraph"/>
    <w:basedOn w:val="1"/>
    <w:qFormat/>
    <w:uiPriority w:val="34"/>
    <w:pPr>
      <w:ind w:firstLine="420" w:firstLineChars="200"/>
    </w:pPr>
  </w:style>
  <w:style w:type="character" w:customStyle="1" w:styleId="31">
    <w:name w:val="HTML 预设格式 字符"/>
    <w:basedOn w:val="14"/>
    <w:link w:val="11"/>
    <w:semiHidden/>
    <w:uiPriority w:val="99"/>
    <w:rPr>
      <w:rFonts w:ascii="Courier New" w:hAnsi="Courier New" w:cs="Courier New"/>
      <w:kern w:val="2"/>
    </w:rPr>
  </w:style>
  <w:style w:type="character" w:customStyle="1" w:styleId="32">
    <w:name w:val="Unresolved Mention"/>
    <w:basedOn w:val="14"/>
    <w:semiHidden/>
    <w:unhideWhenUsed/>
    <w:uiPriority w:val="99"/>
    <w:rPr>
      <w:color w:val="605E5C"/>
      <w:shd w:val="clear" w:color="auto" w:fill="E1DFDD"/>
    </w:rPr>
  </w:style>
  <w:style w:type="character" w:customStyle="1" w:styleId="33">
    <w:name w:val="页眉 字符"/>
    <w:basedOn w:val="14"/>
    <w:link w:val="8"/>
    <w:uiPriority w:val="99"/>
    <w:rPr>
      <w:rFonts w:ascii="Calibri" w:hAnsi="Calibri"/>
      <w:kern w:val="2"/>
      <w:sz w:val="18"/>
      <w:szCs w:val="18"/>
    </w:rPr>
  </w:style>
  <w:style w:type="character" w:customStyle="1" w:styleId="34">
    <w:name w:val="页脚 字符"/>
    <w:basedOn w:val="14"/>
    <w:link w:val="7"/>
    <w:uiPriority w:val="99"/>
    <w:rPr>
      <w:rFonts w:ascii="Calibri" w:hAnsi="Calibr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18CA2-D599-4412-934B-4EE6C10CC02E}">
  <ds:schemaRefs/>
</ds:datastoreItem>
</file>

<file path=docProps/app.xml><?xml version="1.0" encoding="utf-8"?>
<Properties xmlns="http://schemas.openxmlformats.org/officeDocument/2006/extended-properties" xmlns:vt="http://schemas.openxmlformats.org/officeDocument/2006/docPropsVTypes">
  <Template>Normal.dotm</Template>
  <Pages>20</Pages>
  <Words>6962</Words>
  <Characters>8014</Characters>
  <Lines>73</Lines>
  <Paragraphs>20</Paragraphs>
  <TotalTime>745</TotalTime>
  <ScaleCrop>false</ScaleCrop>
  <LinksUpToDate>false</LinksUpToDate>
  <CharactersWithSpaces>8177</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2024-07-04T06:45:00Z</dcterms:created>
  <dc:creator>k l</dc:creator>
  <cp:lastModifiedBy>K.</cp:lastModifiedBy>
  <dcterms:modified xsi:type="dcterms:W3CDTF">2024-07-07T16:28:58Z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B44FC226DCC94246BE7CD849DEFF6F60_12</vt:lpwstr>
  </property>
</Properties>
</file>